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3510"/>
        <w:gridCol w:w="6061"/>
      </w:tblGrid>
      <w:tr w:rsidR="001552E1" w:rsidTr="001552E1">
        <w:tc>
          <w:tcPr>
            <w:tcW w:w="3510" w:type="dxa"/>
            <w:vMerge w:val="restart"/>
            <w:vAlign w:val="center"/>
          </w:tcPr>
          <w:p w:rsidR="001552E1" w:rsidRDefault="001552E1" w:rsidP="0015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2E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9300" cy="1095375"/>
                  <wp:effectExtent l="19050" t="0" r="0" b="0"/>
                  <wp:docPr id="10" name="Рисунок 0" descr="Лого Астрохим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 Астрохим-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vAlign w:val="center"/>
          </w:tcPr>
          <w:p w:rsidR="001552E1" w:rsidRPr="001552E1" w:rsidRDefault="001552E1" w:rsidP="001552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52E1" w:rsidRDefault="001552E1" w:rsidP="001552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72DE">
              <w:rPr>
                <w:rFonts w:ascii="Times New Roman" w:hAnsi="Times New Roman" w:cs="Times New Roman"/>
                <w:b/>
                <w:sz w:val="36"/>
                <w:szCs w:val="36"/>
              </w:rPr>
              <w:t>ПАСПОРТ БЕЗОПАСНОСТИ</w:t>
            </w:r>
          </w:p>
          <w:p w:rsidR="001552E1" w:rsidRDefault="001552E1" w:rsidP="001552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552E1" w:rsidRDefault="001552E1" w:rsidP="001552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1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Соответствует Правилам ЕЭС №1907/2006 (REACH), </w:t>
            </w:r>
            <w:proofErr w:type="spellStart"/>
            <w:r w:rsidRPr="00D82147">
              <w:rPr>
                <w:rFonts w:ascii="Times New Roman" w:hAnsi="Times New Roman" w:cs="Times New Roman"/>
                <w:bCs/>
                <w:sz w:val="20"/>
                <w:szCs w:val="20"/>
              </w:rPr>
              <w:t>Прил.II</w:t>
            </w:r>
            <w:proofErr w:type="spellEnd"/>
            <w:r w:rsidRPr="00D821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(453/2010) – Европа и Межгосударственному стандарту ГОСТ 30333-2007 от 1 января 2009 года – Европа</w:t>
            </w:r>
          </w:p>
          <w:p w:rsidR="001552E1" w:rsidRPr="001552E1" w:rsidRDefault="001552E1" w:rsidP="001552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52E1" w:rsidTr="001552E1">
        <w:tc>
          <w:tcPr>
            <w:tcW w:w="3510" w:type="dxa"/>
            <w:vMerge/>
          </w:tcPr>
          <w:p w:rsidR="001552E1" w:rsidRDefault="001552E1" w:rsidP="00397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1552E1" w:rsidRPr="001552E1" w:rsidRDefault="00B04656" w:rsidP="00B04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АС-129</w:t>
            </w:r>
            <w:r w:rsidR="001552E1" w:rsidRPr="00155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3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Антигель</w:t>
            </w:r>
            <w:proofErr w:type="spellEnd"/>
            <w:r w:rsidR="0023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депрессорная присадка для дизельного топлива</w:t>
            </w:r>
            <w:r w:rsidR="009D1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65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="00CF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52E1" w:rsidRPr="00155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</w:tr>
    </w:tbl>
    <w:p w:rsidR="001D7FCC" w:rsidRDefault="001D7FCC" w:rsidP="003972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510"/>
        <w:gridCol w:w="6061"/>
      </w:tblGrid>
      <w:tr w:rsidR="00C3197C" w:rsidTr="00465487">
        <w:trPr>
          <w:trHeight w:val="4272"/>
        </w:trPr>
        <w:tc>
          <w:tcPr>
            <w:tcW w:w="3510" w:type="dxa"/>
            <w:vAlign w:val="center"/>
          </w:tcPr>
          <w:p w:rsidR="00C3197C" w:rsidRDefault="00B04656" w:rsidP="00C319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9110" cy="2655418"/>
                  <wp:effectExtent l="19050" t="0" r="0" b="0"/>
                  <wp:docPr id="3" name="Рисунок 2" descr="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110" cy="265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C3197C" w:rsidRDefault="00C3197C" w:rsidP="00C3197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433C4" w:rsidRPr="00237130" w:rsidRDefault="00237130" w:rsidP="00C3197C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371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АС-1</w:t>
            </w:r>
            <w:r w:rsidR="00B046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</w:t>
            </w:r>
            <w:r w:rsidRPr="002371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371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Антигель</w:t>
            </w:r>
            <w:proofErr w:type="spellEnd"/>
            <w:r w:rsidRPr="002371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депрессорная присадка для дизельного топлива, </w:t>
            </w:r>
            <w:r w:rsidR="00B046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</w:t>
            </w:r>
            <w:r w:rsidR="00CF460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371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</w:t>
            </w:r>
            <w:r w:rsidRPr="002371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  <w:p w:rsidR="00237130" w:rsidRDefault="00237130" w:rsidP="00C319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197C" w:rsidRDefault="004C6F6F" w:rsidP="00C319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</w:t>
            </w:r>
            <w:r w:rsidR="00CF4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7130">
              <w:rPr>
                <w:rFonts w:ascii="Times New Roman" w:hAnsi="Times New Roman" w:cs="Times New Roman"/>
                <w:bCs/>
                <w:sz w:val="28"/>
                <w:szCs w:val="28"/>
              </w:rPr>
              <w:t>0257-002</w:t>
            </w:r>
            <w:r w:rsidR="00C27C32">
              <w:rPr>
                <w:rFonts w:ascii="Times New Roman" w:hAnsi="Times New Roman" w:cs="Times New Roman"/>
                <w:bCs/>
                <w:sz w:val="28"/>
                <w:szCs w:val="28"/>
              </w:rPr>
              <w:t>-13313172-2011</w:t>
            </w:r>
          </w:p>
          <w:p w:rsidR="00C3197C" w:rsidRDefault="00C3197C" w:rsidP="00C319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237130">
              <w:rPr>
                <w:rFonts w:ascii="Times New Roman" w:hAnsi="Times New Roman" w:cs="Times New Roman"/>
                <w:bCs/>
                <w:sz w:val="28"/>
                <w:szCs w:val="28"/>
              </w:rPr>
              <w:t>Автохимия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3197C" w:rsidRDefault="00C3197C" w:rsidP="00C3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7C" w:rsidRDefault="00237130" w:rsidP="00C3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подлежит государственной регистрации</w:t>
            </w:r>
          </w:p>
          <w:p w:rsidR="00D433C4" w:rsidRDefault="00D433C4" w:rsidP="00C3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7C" w:rsidRPr="007109AC" w:rsidRDefault="004C6F6F" w:rsidP="00C3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подлежит обязательной сертификации</w:t>
            </w:r>
          </w:p>
          <w:p w:rsidR="00C3197C" w:rsidRDefault="00C3197C" w:rsidP="006C14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7130" w:rsidRDefault="00237130" w:rsidP="006C14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Отказное письмо</w:t>
            </w:r>
          </w:p>
        </w:tc>
      </w:tr>
    </w:tbl>
    <w:p w:rsidR="00C3197C" w:rsidRPr="00952013" w:rsidRDefault="00C3197C" w:rsidP="006C145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389C" w:rsidRDefault="00FC389C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 xml:space="preserve">1. Идентификация химической продукции и сведения </w:t>
      </w:r>
      <w:r w:rsidR="00BE46A3"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о производителе и поставщике.</w:t>
      </w:r>
    </w:p>
    <w:p w:rsidR="00B74B96" w:rsidRPr="00B74B96" w:rsidRDefault="00B74B96" w:rsidP="00357748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74B96">
        <w:rPr>
          <w:rFonts w:ascii="Times New Roman" w:hAnsi="Times New Roman" w:cs="Times New Roman"/>
          <w:bCs/>
          <w:i/>
          <w:sz w:val="28"/>
          <w:szCs w:val="28"/>
          <w:u w:val="single"/>
        </w:rPr>
        <w:t>Наименование</w:t>
      </w:r>
    </w:p>
    <w:p w:rsidR="0010207A" w:rsidRDefault="00237130" w:rsidP="00D21C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130">
        <w:rPr>
          <w:rFonts w:ascii="Times New Roman" w:hAnsi="Times New Roman" w:cs="Times New Roman"/>
          <w:b/>
          <w:bCs/>
          <w:sz w:val="28"/>
          <w:szCs w:val="28"/>
        </w:rPr>
        <w:t>АС-1</w:t>
      </w:r>
      <w:r w:rsidR="000C47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465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37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7130">
        <w:rPr>
          <w:rFonts w:ascii="Times New Roman" w:hAnsi="Times New Roman" w:cs="Times New Roman"/>
          <w:bCs/>
          <w:sz w:val="28"/>
          <w:szCs w:val="28"/>
        </w:rPr>
        <w:t>Антигель</w:t>
      </w:r>
      <w:proofErr w:type="spellEnd"/>
      <w:r w:rsidRPr="00237130">
        <w:rPr>
          <w:rFonts w:ascii="Times New Roman" w:hAnsi="Times New Roman" w:cs="Times New Roman"/>
          <w:bCs/>
          <w:sz w:val="28"/>
          <w:szCs w:val="28"/>
        </w:rPr>
        <w:t xml:space="preserve"> депрессорная присадка для дизельного топлива, </w:t>
      </w:r>
      <w:r w:rsidR="00B04656">
        <w:rPr>
          <w:rFonts w:ascii="Times New Roman" w:hAnsi="Times New Roman" w:cs="Times New Roman"/>
          <w:bCs/>
          <w:sz w:val="28"/>
          <w:szCs w:val="28"/>
        </w:rPr>
        <w:t>200</w:t>
      </w:r>
      <w:r w:rsidR="00CF4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7130">
        <w:rPr>
          <w:rFonts w:ascii="Times New Roman" w:hAnsi="Times New Roman" w:cs="Times New Roman"/>
          <w:bCs/>
          <w:sz w:val="28"/>
          <w:szCs w:val="28"/>
        </w:rPr>
        <w:t>л</w:t>
      </w:r>
    </w:p>
    <w:p w:rsidR="0010207A" w:rsidRPr="00506430" w:rsidRDefault="0010207A" w:rsidP="0010207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64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</w:t>
      </w:r>
      <w:r w:rsidR="00B04656">
        <w:rPr>
          <w:rFonts w:ascii="Times New Roman" w:hAnsi="Times New Roman" w:cs="Times New Roman"/>
          <w:b/>
          <w:bCs/>
          <w:i/>
          <w:sz w:val="28"/>
          <w:szCs w:val="28"/>
        </w:rPr>
        <w:t>100000</w:t>
      </w:r>
      <w:r w:rsidRPr="00506430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B04656">
        <w:rPr>
          <w:rFonts w:ascii="Times New Roman" w:hAnsi="Times New Roman" w:cs="Times New Roman"/>
          <w:b/>
          <w:bCs/>
          <w:i/>
          <w:sz w:val="28"/>
          <w:szCs w:val="28"/>
        </w:rPr>
        <w:t>200</w:t>
      </w:r>
      <w:r w:rsidR="00CF4606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465487">
        <w:rPr>
          <w:rFonts w:ascii="Times New Roman" w:hAnsi="Times New Roman" w:cs="Times New Roman"/>
          <w:b/>
          <w:bCs/>
          <w:i/>
          <w:sz w:val="28"/>
          <w:szCs w:val="28"/>
        </w:rPr>
        <w:t>00</w:t>
      </w:r>
      <w:r w:rsidRPr="005064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 топлива</w:t>
      </w:r>
    </w:p>
    <w:p w:rsidR="00501521" w:rsidRDefault="00546BD0" w:rsidP="00D21C67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0152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501521" w:rsidRPr="00501521">
        <w:rPr>
          <w:rFonts w:ascii="Times New Roman" w:hAnsi="Times New Roman" w:cs="Times New Roman"/>
          <w:bCs/>
          <w:i/>
          <w:sz w:val="28"/>
          <w:szCs w:val="28"/>
          <w:u w:val="single"/>
        </w:rPr>
        <w:t>Применение вещества/состава</w:t>
      </w:r>
    </w:p>
    <w:p w:rsidR="00237130" w:rsidRDefault="00237130" w:rsidP="00237130">
      <w:pPr>
        <w:jc w:val="both"/>
        <w:rPr>
          <w:rFonts w:ascii="Times New Roman" w:hAnsi="Times New Roman" w:cs="Times New Roman"/>
          <w:sz w:val="28"/>
          <w:szCs w:val="28"/>
        </w:rPr>
      </w:pPr>
      <w:r w:rsidRPr="00237130">
        <w:rPr>
          <w:rFonts w:ascii="Times New Roman" w:hAnsi="Times New Roman" w:cs="Times New Roman"/>
          <w:sz w:val="28"/>
          <w:szCs w:val="28"/>
        </w:rPr>
        <w:t>Средство предназначено</w:t>
      </w:r>
      <w:r w:rsidRPr="0023713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37130">
        <w:rPr>
          <w:rFonts w:ascii="Times New Roman" w:hAnsi="Times New Roman" w:cs="Times New Roman"/>
          <w:sz w:val="28"/>
          <w:szCs w:val="28"/>
        </w:rPr>
        <w:t xml:space="preserve">для улучшения показателей текучести дизельного топлива при эксплуатации автомобиля в зимнее время. Предотвращает </w:t>
      </w:r>
      <w:proofErr w:type="spellStart"/>
      <w:r w:rsidRPr="00237130">
        <w:rPr>
          <w:rFonts w:ascii="Times New Roman" w:hAnsi="Times New Roman" w:cs="Times New Roman"/>
          <w:sz w:val="28"/>
          <w:szCs w:val="28"/>
        </w:rPr>
        <w:t>загустевание</w:t>
      </w:r>
      <w:proofErr w:type="spellEnd"/>
      <w:r w:rsidRPr="00237130">
        <w:rPr>
          <w:rFonts w:ascii="Times New Roman" w:hAnsi="Times New Roman" w:cs="Times New Roman"/>
          <w:sz w:val="28"/>
          <w:szCs w:val="28"/>
        </w:rPr>
        <w:t xml:space="preserve"> дизельного топлива из-за образования и роста кристаллов парафина при низких температурах.</w:t>
      </w:r>
    </w:p>
    <w:p w:rsidR="00B74B96" w:rsidRPr="00B74B96" w:rsidRDefault="006C145C" w:rsidP="00357748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74B96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B74B96" w:rsidRPr="00B74B96">
        <w:rPr>
          <w:rFonts w:ascii="Times New Roman" w:hAnsi="Times New Roman" w:cs="Times New Roman"/>
          <w:bCs/>
          <w:i/>
          <w:sz w:val="28"/>
          <w:szCs w:val="28"/>
          <w:u w:val="single"/>
        </w:rPr>
        <w:t>Производитель</w:t>
      </w:r>
    </w:p>
    <w:p w:rsidR="00B74B96" w:rsidRPr="00B74B96" w:rsidRDefault="00B74B96" w:rsidP="00B74B96">
      <w:pPr>
        <w:rPr>
          <w:rFonts w:ascii="Times New Roman" w:hAnsi="Times New Roman" w:cs="Times New Roman"/>
          <w:sz w:val="28"/>
          <w:szCs w:val="28"/>
        </w:rPr>
      </w:pPr>
      <w:r w:rsidRPr="00B74B96">
        <w:rPr>
          <w:rFonts w:ascii="Times New Roman" w:hAnsi="Times New Roman" w:cs="Times New Roman"/>
          <w:sz w:val="28"/>
          <w:szCs w:val="28"/>
        </w:rPr>
        <w:t>ООО «НПП Астрохим»</w:t>
      </w:r>
      <w:r w:rsidRPr="00B74B96">
        <w:rPr>
          <w:rFonts w:ascii="Times New Roman" w:hAnsi="Times New Roman" w:cs="Times New Roman"/>
          <w:sz w:val="28"/>
          <w:szCs w:val="28"/>
        </w:rPr>
        <w:tab/>
      </w:r>
    </w:p>
    <w:p w:rsidR="00B74B96" w:rsidRPr="00B74B96" w:rsidRDefault="00B74B96" w:rsidP="00B74B96">
      <w:pPr>
        <w:rPr>
          <w:rFonts w:ascii="Times New Roman" w:hAnsi="Times New Roman" w:cs="Times New Roman"/>
          <w:sz w:val="28"/>
          <w:szCs w:val="28"/>
        </w:rPr>
      </w:pPr>
      <w:r w:rsidRPr="00B74B96">
        <w:rPr>
          <w:rFonts w:ascii="Times New Roman" w:hAnsi="Times New Roman" w:cs="Times New Roman"/>
          <w:sz w:val="28"/>
          <w:szCs w:val="28"/>
        </w:rPr>
        <w:t xml:space="preserve">Юр.и </w:t>
      </w:r>
      <w:proofErr w:type="spellStart"/>
      <w:r w:rsidRPr="00B74B96">
        <w:rPr>
          <w:rFonts w:ascii="Times New Roman" w:hAnsi="Times New Roman" w:cs="Times New Roman"/>
          <w:sz w:val="28"/>
          <w:szCs w:val="28"/>
        </w:rPr>
        <w:t>факт.адрес</w:t>
      </w:r>
      <w:proofErr w:type="spellEnd"/>
      <w:r w:rsidRPr="00B74B96">
        <w:rPr>
          <w:rFonts w:ascii="Times New Roman" w:hAnsi="Times New Roman" w:cs="Times New Roman"/>
          <w:sz w:val="28"/>
          <w:szCs w:val="28"/>
        </w:rPr>
        <w:t>:    107241, г</w:t>
      </w:r>
      <w:proofErr w:type="gramStart"/>
      <w:r w:rsidRPr="00B74B9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74B96">
        <w:rPr>
          <w:rFonts w:ascii="Times New Roman" w:hAnsi="Times New Roman" w:cs="Times New Roman"/>
          <w:sz w:val="28"/>
          <w:szCs w:val="28"/>
        </w:rPr>
        <w:t>осква, Байкальская улица, д.1/3</w:t>
      </w:r>
    </w:p>
    <w:p w:rsidR="00B74B96" w:rsidRDefault="00B74B96" w:rsidP="00B74B96">
      <w:pPr>
        <w:rPr>
          <w:rFonts w:ascii="Times New Roman" w:hAnsi="Times New Roman" w:cs="Times New Roman"/>
          <w:sz w:val="28"/>
          <w:szCs w:val="28"/>
        </w:rPr>
      </w:pPr>
      <w:r w:rsidRPr="00B74B96">
        <w:rPr>
          <w:rFonts w:ascii="Times New Roman" w:hAnsi="Times New Roman" w:cs="Times New Roman"/>
          <w:sz w:val="28"/>
          <w:szCs w:val="28"/>
        </w:rPr>
        <w:lastRenderedPageBreak/>
        <w:t>Тел./факс: (495) 702-90-55, 702-94-96, (49657) 7-59-60</w:t>
      </w:r>
    </w:p>
    <w:p w:rsidR="00A77BDD" w:rsidRDefault="00A77BDD" w:rsidP="00B7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8:45 до 17:15</w:t>
      </w:r>
    </w:p>
    <w:p w:rsidR="001D7FCC" w:rsidRPr="001D7FCC" w:rsidRDefault="00381A00" w:rsidP="001D7FCC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D7FCC" w:rsidRPr="001D7FCC">
          <w:rPr>
            <w:rStyle w:val="ab"/>
            <w:rFonts w:ascii="Times New Roman" w:hAnsi="Times New Roman" w:cs="Times New Roman"/>
            <w:sz w:val="28"/>
            <w:szCs w:val="28"/>
          </w:rPr>
          <w:t>www.astrohim.ru</w:t>
        </w:r>
      </w:hyperlink>
    </w:p>
    <w:p w:rsidR="00501521" w:rsidRDefault="00501521" w:rsidP="00FC389C">
      <w:pPr>
        <w:jc w:val="both"/>
        <w:rPr>
          <w:rFonts w:ascii="Times New Roman" w:hAnsi="Times New Roman" w:cs="Times New Roman"/>
          <w:b/>
          <w:sz w:val="28"/>
          <w:szCs w:val="28"/>
          <w:highlight w:val="darkGray"/>
        </w:rPr>
      </w:pPr>
    </w:p>
    <w:p w:rsidR="00BE46A3" w:rsidRDefault="00BE46A3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2. Идентификация опасности.</w:t>
      </w:r>
    </w:p>
    <w:tbl>
      <w:tblPr>
        <w:tblStyle w:val="a5"/>
        <w:tblW w:w="0" w:type="auto"/>
        <w:tblLook w:val="04A0"/>
      </w:tblPr>
      <w:tblGrid>
        <w:gridCol w:w="3510"/>
        <w:gridCol w:w="6061"/>
      </w:tblGrid>
      <w:tr w:rsidR="00600DFA" w:rsidTr="00907121">
        <w:tc>
          <w:tcPr>
            <w:tcW w:w="9571" w:type="dxa"/>
            <w:gridSpan w:val="2"/>
          </w:tcPr>
          <w:p w:rsidR="00600DFA" w:rsidRPr="00BD465A" w:rsidRDefault="00600DFA" w:rsidP="00FC389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опасного воздействия и условия их возникновения</w:t>
            </w:r>
          </w:p>
        </w:tc>
      </w:tr>
      <w:tr w:rsidR="00600DFA" w:rsidTr="00907121">
        <w:tc>
          <w:tcPr>
            <w:tcW w:w="9571" w:type="dxa"/>
            <w:gridSpan w:val="2"/>
          </w:tcPr>
          <w:p w:rsidR="00600DFA" w:rsidRDefault="00600DFA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DFA">
              <w:rPr>
                <w:rFonts w:ascii="Times New Roman" w:hAnsi="Times New Roman" w:cs="Times New Roman"/>
                <w:sz w:val="28"/>
                <w:szCs w:val="28"/>
              </w:rPr>
              <w:t>Воздействие на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00DFA" w:rsidTr="00600DFA">
        <w:tc>
          <w:tcPr>
            <w:tcW w:w="3510" w:type="dxa"/>
          </w:tcPr>
          <w:p w:rsidR="00600DFA" w:rsidRPr="00BD465A" w:rsidRDefault="00600DFA" w:rsidP="0060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Общие характеристики</w:t>
            </w: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6061" w:type="dxa"/>
          </w:tcPr>
          <w:p w:rsidR="00600DFA" w:rsidRPr="00BD465A" w:rsidRDefault="00600DFA" w:rsidP="00F1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Малоопас</w:t>
            </w:r>
            <w:r w:rsidR="00F57E34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 по степени воздействия на организм. В </w:t>
            </w:r>
            <w:proofErr w:type="gramStart"/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, способствующих генерации </w:t>
            </w:r>
            <w:r w:rsidR="00F14D85">
              <w:rPr>
                <w:rFonts w:ascii="Times New Roman" w:hAnsi="Times New Roman" w:cs="Times New Roman"/>
                <w:sz w:val="28"/>
                <w:szCs w:val="28"/>
              </w:rPr>
              <w:t>распылений</w:t>
            </w: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, вызывает раздражение верхних дыхательных путей, слизистых оболочек глаз, кожных покровов.</w:t>
            </w:r>
          </w:p>
        </w:tc>
      </w:tr>
      <w:tr w:rsidR="00600DFA" w:rsidTr="00600DFA">
        <w:tc>
          <w:tcPr>
            <w:tcW w:w="3510" w:type="dxa"/>
          </w:tcPr>
          <w:p w:rsidR="00600DFA" w:rsidRPr="00BD465A" w:rsidRDefault="00600DFA" w:rsidP="009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Пути поступления</w:t>
            </w:r>
          </w:p>
        </w:tc>
        <w:tc>
          <w:tcPr>
            <w:tcW w:w="6061" w:type="dxa"/>
          </w:tcPr>
          <w:p w:rsidR="00600DFA" w:rsidRPr="00BD465A" w:rsidRDefault="00600DFA" w:rsidP="009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Ингаляционно</w:t>
            </w:r>
            <w:proofErr w:type="spellEnd"/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 (при вдыхании), при попадании на кожу и в глаза, при попадании внутрь организма </w:t>
            </w:r>
            <w:proofErr w:type="spellStart"/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перорально</w:t>
            </w:r>
            <w:proofErr w:type="spellEnd"/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 (при случайном проглатывании)</w:t>
            </w:r>
          </w:p>
        </w:tc>
      </w:tr>
      <w:tr w:rsidR="00600DFA" w:rsidTr="00600DFA">
        <w:tc>
          <w:tcPr>
            <w:tcW w:w="3510" w:type="dxa"/>
          </w:tcPr>
          <w:p w:rsidR="00600DFA" w:rsidRPr="00BD465A" w:rsidRDefault="00600DFA" w:rsidP="00F5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Поражаемые органы, тк</w:t>
            </w:r>
            <w:r w:rsidR="00F57E34">
              <w:rPr>
                <w:rFonts w:ascii="Times New Roman" w:hAnsi="Times New Roman" w:cs="Times New Roman"/>
                <w:sz w:val="28"/>
                <w:szCs w:val="28"/>
              </w:rPr>
              <w:t>ани и системы организма при дли</w:t>
            </w: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тельном воздействии </w:t>
            </w:r>
          </w:p>
        </w:tc>
        <w:tc>
          <w:tcPr>
            <w:tcW w:w="6061" w:type="dxa"/>
          </w:tcPr>
          <w:p w:rsidR="00600DFA" w:rsidRPr="00BD465A" w:rsidRDefault="00600DFA" w:rsidP="00F5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7E34">
              <w:rPr>
                <w:rFonts w:ascii="Times New Roman" w:hAnsi="Times New Roman" w:cs="Times New Roman"/>
                <w:sz w:val="28"/>
                <w:szCs w:val="28"/>
              </w:rPr>
              <w:t xml:space="preserve">Лёгкие, </w:t>
            </w: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кожа, глаза</w:t>
            </w:r>
            <w:r w:rsidR="00F57E34">
              <w:rPr>
                <w:rFonts w:ascii="Times New Roman" w:hAnsi="Times New Roman" w:cs="Times New Roman"/>
                <w:sz w:val="28"/>
                <w:szCs w:val="28"/>
              </w:rPr>
              <w:t>, верхние дыхательные пути, центральную нервную систему.</w:t>
            </w:r>
          </w:p>
        </w:tc>
      </w:tr>
      <w:tr w:rsidR="00600DFA" w:rsidTr="00907121">
        <w:tc>
          <w:tcPr>
            <w:tcW w:w="9571" w:type="dxa"/>
            <w:gridSpan w:val="2"/>
          </w:tcPr>
          <w:p w:rsidR="00600DFA" w:rsidRPr="00BD465A" w:rsidRDefault="00600DFA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Наблюдаемые признаки и симптомы воздействия на организм:</w:t>
            </w:r>
          </w:p>
        </w:tc>
      </w:tr>
      <w:tr w:rsidR="00600DFA" w:rsidTr="00600DFA">
        <w:tc>
          <w:tcPr>
            <w:tcW w:w="3510" w:type="dxa"/>
          </w:tcPr>
          <w:p w:rsidR="00600DFA" w:rsidRPr="00BD465A" w:rsidRDefault="00600DFA" w:rsidP="009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при ингаляционном отравлении </w:t>
            </w: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61" w:type="dxa"/>
          </w:tcPr>
          <w:p w:rsidR="00600DFA" w:rsidRPr="00BD465A" w:rsidRDefault="00600DFA" w:rsidP="0060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Раздражающее действие: </w:t>
            </w:r>
            <w:proofErr w:type="spellStart"/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першение</w:t>
            </w:r>
            <w:proofErr w:type="spellEnd"/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 в горле, насморк, кашель, слезотечение. </w:t>
            </w:r>
          </w:p>
        </w:tc>
      </w:tr>
      <w:tr w:rsidR="00600DFA" w:rsidTr="00600DFA">
        <w:tc>
          <w:tcPr>
            <w:tcW w:w="3510" w:type="dxa"/>
          </w:tcPr>
          <w:p w:rsidR="00600DFA" w:rsidRPr="00BD465A" w:rsidRDefault="00600DFA" w:rsidP="009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при попадании внутрь организма</w:t>
            </w:r>
          </w:p>
        </w:tc>
        <w:tc>
          <w:tcPr>
            <w:tcW w:w="6061" w:type="dxa"/>
          </w:tcPr>
          <w:p w:rsidR="00F57E34" w:rsidRDefault="00600DFA" w:rsidP="0060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  Данный путь поступления продукта маловероятен; с учетом компонентного состава возможны: головная боль, слабость, тошнота, рвота, боли в животе</w:t>
            </w:r>
            <w:r w:rsidR="00F57E34">
              <w:rPr>
                <w:rFonts w:ascii="Times New Roman" w:hAnsi="Times New Roman" w:cs="Times New Roman"/>
                <w:sz w:val="28"/>
                <w:szCs w:val="28"/>
              </w:rPr>
              <w:t>, сонливость и головокружение.</w:t>
            </w:r>
          </w:p>
          <w:p w:rsidR="00F57E34" w:rsidRPr="00BD465A" w:rsidRDefault="00F57E34" w:rsidP="0060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большом количестве может вызвать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бронхопневманию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лёгочный отёк.</w:t>
            </w:r>
          </w:p>
        </w:tc>
      </w:tr>
      <w:tr w:rsidR="00600DFA" w:rsidTr="00600DFA">
        <w:tc>
          <w:tcPr>
            <w:tcW w:w="3510" w:type="dxa"/>
          </w:tcPr>
          <w:p w:rsidR="00600DFA" w:rsidRPr="00BD465A" w:rsidRDefault="00600DFA" w:rsidP="009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при попадании в глаза</w:t>
            </w:r>
          </w:p>
        </w:tc>
        <w:tc>
          <w:tcPr>
            <w:tcW w:w="6061" w:type="dxa"/>
          </w:tcPr>
          <w:p w:rsidR="00600DFA" w:rsidRPr="00BD465A" w:rsidRDefault="00600DFA" w:rsidP="00F5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  Раздражающее действие, резь, слезотечение, покра</w:t>
            </w:r>
            <w:r w:rsidR="00F57E34">
              <w:rPr>
                <w:rFonts w:ascii="Times New Roman" w:hAnsi="Times New Roman" w:cs="Times New Roman"/>
                <w:sz w:val="28"/>
                <w:szCs w:val="28"/>
              </w:rPr>
              <w:t>снение слизистой оболочки, зуд.</w:t>
            </w: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DFA" w:rsidTr="00600DFA">
        <w:tc>
          <w:tcPr>
            <w:tcW w:w="3510" w:type="dxa"/>
          </w:tcPr>
          <w:p w:rsidR="00600DFA" w:rsidRPr="00BD465A" w:rsidRDefault="00600DFA" w:rsidP="0060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при воздействии на кожу</w:t>
            </w: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6061" w:type="dxa"/>
          </w:tcPr>
          <w:p w:rsidR="00600DFA" w:rsidRPr="00BD465A" w:rsidRDefault="00600DFA" w:rsidP="0060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При однократном нанесении не оказывает раздражающего действия</w:t>
            </w:r>
          </w:p>
          <w:p w:rsidR="00600DFA" w:rsidRPr="00BD465A" w:rsidRDefault="00600DFA" w:rsidP="0060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При длительном воздействии возможны сухость, зуд, трещины</w:t>
            </w:r>
            <w:r w:rsidR="00F57E34">
              <w:rPr>
                <w:rFonts w:ascii="Times New Roman" w:hAnsi="Times New Roman" w:cs="Times New Roman"/>
                <w:sz w:val="28"/>
                <w:szCs w:val="28"/>
              </w:rPr>
              <w:t>, последующий дерматит.</w:t>
            </w: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DFA" w:rsidTr="00907121">
        <w:tc>
          <w:tcPr>
            <w:tcW w:w="9571" w:type="dxa"/>
            <w:gridSpan w:val="2"/>
          </w:tcPr>
          <w:p w:rsidR="00600DFA" w:rsidRPr="00BD465A" w:rsidRDefault="00600DFA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Воздействия на окружающую среду:</w:t>
            </w:r>
          </w:p>
        </w:tc>
      </w:tr>
      <w:tr w:rsidR="00600DFA" w:rsidTr="00600DFA">
        <w:tc>
          <w:tcPr>
            <w:tcW w:w="3510" w:type="dxa"/>
          </w:tcPr>
          <w:p w:rsidR="00600DFA" w:rsidRPr="00BD465A" w:rsidRDefault="00600DFA" w:rsidP="009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воздействия</w:t>
            </w:r>
          </w:p>
        </w:tc>
        <w:tc>
          <w:tcPr>
            <w:tcW w:w="6061" w:type="dxa"/>
          </w:tcPr>
          <w:p w:rsidR="00600DFA" w:rsidRPr="00BD465A" w:rsidRDefault="00600DFA" w:rsidP="00F1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  Загрязнение атмосферного воздуха </w:t>
            </w:r>
            <w:r w:rsidR="00F14D85">
              <w:rPr>
                <w:rFonts w:ascii="Times New Roman" w:hAnsi="Times New Roman" w:cs="Times New Roman"/>
                <w:sz w:val="28"/>
                <w:szCs w:val="28"/>
              </w:rPr>
              <w:t>распылениями</w:t>
            </w: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 и парами продукции. При попадании в водоемы средство может изменять органолептические свойства воды, нарушать общий санитарный режим водоемов, губительно </w:t>
            </w:r>
            <w:r w:rsidRPr="00BD4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действовать на их обитателей</w:t>
            </w:r>
            <w:r w:rsidR="00F57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0DFA" w:rsidTr="00600DFA">
        <w:tc>
          <w:tcPr>
            <w:tcW w:w="3510" w:type="dxa"/>
          </w:tcPr>
          <w:p w:rsidR="00600DFA" w:rsidRPr="00BD465A" w:rsidRDefault="00600DFA" w:rsidP="009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Пути воздействия на окружающую среду</w:t>
            </w:r>
          </w:p>
        </w:tc>
        <w:tc>
          <w:tcPr>
            <w:tcW w:w="6061" w:type="dxa"/>
          </w:tcPr>
          <w:p w:rsidR="00600DFA" w:rsidRPr="00BD465A" w:rsidRDefault="00600DFA" w:rsidP="009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 xml:space="preserve">  При нарушении правил хранения, транспортирования, сброса на рельеф и в во</w:t>
            </w:r>
            <w:r w:rsidR="00BD465A">
              <w:rPr>
                <w:rFonts w:ascii="Times New Roman" w:hAnsi="Times New Roman" w:cs="Times New Roman"/>
                <w:sz w:val="28"/>
                <w:szCs w:val="28"/>
              </w:rPr>
              <w:t>доемы; при неорганизованном раз</w:t>
            </w: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мещении и уничтожении отходов; в результате аварий и ЧС</w:t>
            </w:r>
          </w:p>
        </w:tc>
      </w:tr>
      <w:tr w:rsidR="00600DFA" w:rsidTr="00600DFA">
        <w:tc>
          <w:tcPr>
            <w:tcW w:w="3510" w:type="dxa"/>
          </w:tcPr>
          <w:p w:rsidR="00600DFA" w:rsidRPr="00BD465A" w:rsidRDefault="00600DFA" w:rsidP="0060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Наблюдаемые признаки воздействия</w:t>
            </w: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6061" w:type="dxa"/>
          </w:tcPr>
          <w:p w:rsidR="00600DFA" w:rsidRPr="00BD465A" w:rsidRDefault="00BD465A" w:rsidP="00BD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0DFA" w:rsidRPr="00BD465A">
              <w:rPr>
                <w:rFonts w:ascii="Times New Roman" w:hAnsi="Times New Roman" w:cs="Times New Roman"/>
                <w:sz w:val="28"/>
                <w:szCs w:val="28"/>
              </w:rPr>
              <w:t>орможение процессов самоочищения водоемов. При попадании больших концентраций может наблюдаться гибель рыб, потеря декоративности растительного покрова</w:t>
            </w:r>
            <w:r w:rsidRPr="00BD4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0DFA" w:rsidRDefault="00600DFA" w:rsidP="00FC3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65A" w:rsidRPr="00600DFA" w:rsidRDefault="00BD465A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Общее:</w:t>
      </w:r>
    </w:p>
    <w:p w:rsidR="00A77BDD" w:rsidRDefault="00A77BDD" w:rsidP="00FC389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7BDD">
        <w:rPr>
          <w:rFonts w:ascii="Times New Roman" w:hAnsi="Times New Roman" w:cs="Times New Roman"/>
          <w:i/>
          <w:sz w:val="28"/>
          <w:szCs w:val="28"/>
          <w:u w:val="single"/>
        </w:rPr>
        <w:t>Для персонала</w:t>
      </w:r>
    </w:p>
    <w:p w:rsidR="00B74B96" w:rsidRDefault="00A77BDD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 </w:t>
      </w:r>
      <w:r w:rsidR="00F57E34">
        <w:rPr>
          <w:rFonts w:ascii="Times New Roman" w:hAnsi="Times New Roman" w:cs="Times New Roman"/>
          <w:sz w:val="28"/>
          <w:szCs w:val="28"/>
        </w:rPr>
        <w:t>легко воспламеним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BDD" w:rsidRDefault="00A77BDD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возможно выделение взрывоопасных паров/паровоздушных смесей.</w:t>
      </w:r>
    </w:p>
    <w:p w:rsidR="00B74B96" w:rsidRDefault="00B74B96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вспыхивания/ взрыва при нагревании.</w:t>
      </w:r>
    </w:p>
    <w:p w:rsidR="00F57E34" w:rsidRDefault="00F57E34" w:rsidP="00F57E34">
      <w:pPr>
        <w:jc w:val="both"/>
        <w:rPr>
          <w:rFonts w:ascii="Times New Roman" w:hAnsi="Times New Roman" w:cs="Times New Roman"/>
          <w:sz w:val="28"/>
          <w:szCs w:val="28"/>
        </w:rPr>
      </w:pPr>
      <w:r w:rsidRPr="00F57E34"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 xml:space="preserve"> может накапливать статический </w:t>
      </w:r>
      <w:r w:rsidRPr="00F57E34">
        <w:rPr>
          <w:rFonts w:ascii="Times New Roman" w:hAnsi="Times New Roman" w:cs="Times New Roman"/>
          <w:sz w:val="28"/>
          <w:szCs w:val="28"/>
        </w:rPr>
        <w:t>заряд, который приводит к огнеопасному электрическому разряду.</w:t>
      </w:r>
    </w:p>
    <w:p w:rsidR="00B74B96" w:rsidRDefault="00B74B96" w:rsidP="00FC389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4B96">
        <w:rPr>
          <w:rFonts w:ascii="Times New Roman" w:hAnsi="Times New Roman" w:cs="Times New Roman"/>
          <w:i/>
          <w:sz w:val="28"/>
          <w:szCs w:val="28"/>
          <w:u w:val="single"/>
        </w:rPr>
        <w:t>Здоровье человека</w:t>
      </w:r>
    </w:p>
    <w:p w:rsidR="00A77BDD" w:rsidRDefault="00A77BDD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вызывать </w:t>
      </w:r>
      <w:r w:rsidR="006C145C">
        <w:rPr>
          <w:rFonts w:ascii="Times New Roman" w:hAnsi="Times New Roman" w:cs="Times New Roman"/>
          <w:sz w:val="28"/>
          <w:szCs w:val="28"/>
        </w:rPr>
        <w:t xml:space="preserve">раздражение и </w:t>
      </w:r>
      <w:r>
        <w:rPr>
          <w:rFonts w:ascii="Times New Roman" w:hAnsi="Times New Roman" w:cs="Times New Roman"/>
          <w:sz w:val="28"/>
          <w:szCs w:val="28"/>
        </w:rPr>
        <w:t>сухость кожи.</w:t>
      </w:r>
    </w:p>
    <w:p w:rsidR="006C145C" w:rsidRDefault="006C145C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Пары могут вызвать сонливость и головокружение.</w:t>
      </w:r>
    </w:p>
    <w:p w:rsidR="00B74B96" w:rsidRDefault="00B74B96" w:rsidP="00A811A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</w:t>
      </w:r>
      <w:r w:rsidR="00D21C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наличия канцерогенных свойств данный химический продукт не имеет.</w:t>
      </w:r>
    </w:p>
    <w:p w:rsidR="00A77BDD" w:rsidRDefault="00A77BDD" w:rsidP="00A77BDD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732E">
        <w:rPr>
          <w:rFonts w:ascii="Times New Roman" w:hAnsi="Times New Roman" w:cs="Times New Roman"/>
          <w:i/>
          <w:sz w:val="28"/>
          <w:szCs w:val="28"/>
          <w:u w:val="single"/>
        </w:rPr>
        <w:t>Для окружающей среды</w:t>
      </w:r>
    </w:p>
    <w:p w:rsidR="004D732E" w:rsidRDefault="004D732E" w:rsidP="00A811A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Токсичен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водных организмов, может вызвать длительное негативное воздействие на водную среду.</w:t>
      </w:r>
    </w:p>
    <w:p w:rsidR="004D732E" w:rsidRDefault="004D732E" w:rsidP="004D732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Элементы маркировки</w:t>
      </w:r>
    </w:p>
    <w:p w:rsidR="004D732E" w:rsidRDefault="00A178CE" w:rsidP="00A5102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990600"/>
            <wp:effectExtent l="19050" t="0" r="0" b="0"/>
            <wp:docPr id="5" name="Рисунок 2" descr="C:\Documents and Settings\Gal_b\Рабочий стол\Люба\ФАЙЛЫ от коллег\Виктория Бугаева\Виктория Бугаева\Пиктограммы для Аэрозолей_2017-02 воскл з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al_b\Рабочий стол\Люба\ФАЙЛЫ от коллег\Виктория Бугаева\Виктория Бугаева\Пиктограммы для Аэрозолей_2017-02 воскл зн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990600"/>
            <wp:effectExtent l="19050" t="0" r="9525" b="0"/>
            <wp:docPr id="4" name="Рисунок 1" descr="C:\Documents and Settings\Gal_b\Рабочий стол\Люба\ФАЙЛЫ от коллег\Виктория Бугаева\Виктория Бугаева\Пиктограммы для Аэрозолей_2017-01 плам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al_b\Рабочий стол\Люба\ФАЙЛЫ от коллег\Виктория Бугаева\Виктория Бугаева\Пиктограммы для Аэрозолей_2017-01 пламя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02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589"/>
        <w:gridCol w:w="6982"/>
      </w:tblGrid>
      <w:tr w:rsidR="009A5C37" w:rsidTr="00907121">
        <w:tc>
          <w:tcPr>
            <w:tcW w:w="9571" w:type="dxa"/>
            <w:gridSpan w:val="2"/>
          </w:tcPr>
          <w:p w:rsidR="009A5C37" w:rsidRDefault="009A5C37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>Предупредительная маркировка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международном законодательстве</w:t>
            </w:r>
          </w:p>
        </w:tc>
      </w:tr>
      <w:tr w:rsidR="009A5C37" w:rsidTr="009A5C37">
        <w:tc>
          <w:tcPr>
            <w:tcW w:w="2589" w:type="dxa"/>
          </w:tcPr>
          <w:p w:rsidR="009A5C37" w:rsidRPr="006377B1" w:rsidRDefault="009A5C37" w:rsidP="00907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>Предупредительная маркировка (символы опасности и фразы риска)</w:t>
            </w:r>
          </w:p>
        </w:tc>
        <w:tc>
          <w:tcPr>
            <w:tcW w:w="6982" w:type="dxa"/>
          </w:tcPr>
          <w:p w:rsidR="009A5C37" w:rsidRPr="009A5C37" w:rsidRDefault="009A5C37" w:rsidP="00907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>Может применяться следующая маркировка:</w:t>
            </w:r>
          </w:p>
          <w:p w:rsidR="009A5C37" w:rsidRPr="009A5C37" w:rsidRDefault="009A5C37" w:rsidP="00F1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Символ опасности: </w:t>
            </w:r>
          </w:p>
          <w:p w:rsidR="009A5C37" w:rsidRPr="009A5C37" w:rsidRDefault="009A5C37" w:rsidP="00907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R11 (легковоспламеняющийся)</w:t>
            </w:r>
          </w:p>
          <w:p w:rsidR="009A5C37" w:rsidRPr="009A5C37" w:rsidRDefault="009A5C37" w:rsidP="00907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R36/37/38 (оказывает раздражающее действие на органы зрения, систему дыхательных путей и кожу);</w:t>
            </w:r>
          </w:p>
          <w:p w:rsidR="009A5C37" w:rsidRPr="009A5C37" w:rsidRDefault="009A5C37" w:rsidP="00907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>Факторы безопасности:</w:t>
            </w:r>
          </w:p>
          <w:p w:rsidR="009A5C37" w:rsidRPr="009A5C37" w:rsidRDefault="009A5C37" w:rsidP="00907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S3 (Держать в прохладном месте)</w:t>
            </w:r>
          </w:p>
          <w:p w:rsidR="009A5C37" w:rsidRPr="009A5C37" w:rsidRDefault="009A5C37" w:rsidP="00907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S26 (В </w:t>
            </w:r>
            <w:proofErr w:type="gramStart"/>
            <w:r w:rsidRPr="009A5C37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контакта с глазами промойте немедленно большим количеством воды и обязательно обратитесь за врачебной помощью)</w:t>
            </w:r>
          </w:p>
          <w:p w:rsidR="009A5C37" w:rsidRPr="009A5C37" w:rsidRDefault="009A5C37" w:rsidP="00907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C37">
              <w:rPr>
                <w:rFonts w:ascii="Times New Roman" w:hAnsi="Times New Roman" w:cs="Times New Roman"/>
                <w:sz w:val="28"/>
                <w:szCs w:val="28"/>
              </w:rPr>
              <w:t>S28 (После попадания на кожу немедленно промойте большим количеством … (средство для промывки должно быть указано производителем)</w:t>
            </w:r>
            <w:proofErr w:type="gramEnd"/>
          </w:p>
          <w:p w:rsidR="009A5C37" w:rsidRPr="006377B1" w:rsidRDefault="009A5C37" w:rsidP="00907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S36/37/39 (Надевайте соответствующую защитную одежду, перчатки и средства защиты глаз и лица) </w:t>
            </w:r>
          </w:p>
        </w:tc>
      </w:tr>
    </w:tbl>
    <w:p w:rsidR="009A5C37" w:rsidRPr="009A5C37" w:rsidRDefault="009A5C37" w:rsidP="00FC389C">
      <w:pPr>
        <w:jc w:val="both"/>
        <w:rPr>
          <w:rFonts w:ascii="Times New Roman" w:hAnsi="Times New Roman" w:cs="Times New Roman"/>
          <w:sz w:val="28"/>
          <w:szCs w:val="28"/>
          <w:highlight w:val="darkGray"/>
        </w:rPr>
      </w:pPr>
    </w:p>
    <w:p w:rsidR="00BE46A3" w:rsidRDefault="00BE46A3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3. Состав (информация о компонентах).</w:t>
      </w:r>
    </w:p>
    <w:tbl>
      <w:tblPr>
        <w:tblStyle w:val="a5"/>
        <w:tblW w:w="0" w:type="auto"/>
        <w:tblLook w:val="04A0"/>
      </w:tblPr>
      <w:tblGrid>
        <w:gridCol w:w="4077"/>
        <w:gridCol w:w="2303"/>
        <w:gridCol w:w="1525"/>
        <w:gridCol w:w="1525"/>
      </w:tblGrid>
      <w:tr w:rsidR="00A811AE" w:rsidTr="00907121">
        <w:tc>
          <w:tcPr>
            <w:tcW w:w="4077" w:type="dxa"/>
            <w:vAlign w:val="center"/>
          </w:tcPr>
          <w:p w:rsidR="00A811AE" w:rsidRPr="00C12607" w:rsidRDefault="00A811AE" w:rsidP="004D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вещества (продукта)</w:t>
            </w:r>
          </w:p>
        </w:tc>
        <w:tc>
          <w:tcPr>
            <w:tcW w:w="2303" w:type="dxa"/>
            <w:vAlign w:val="center"/>
          </w:tcPr>
          <w:p w:rsidR="00A811AE" w:rsidRPr="00C12607" w:rsidRDefault="00A811AE" w:rsidP="00C1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C126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A811AE" w:rsidRDefault="00A811AE" w:rsidP="00C1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1AE">
              <w:rPr>
                <w:rFonts w:ascii="Times New Roman" w:hAnsi="Times New Roman" w:cs="Times New Roman"/>
                <w:sz w:val="28"/>
                <w:szCs w:val="28"/>
              </w:rPr>
              <w:t xml:space="preserve">ПДК </w:t>
            </w:r>
            <w:proofErr w:type="spellStart"/>
            <w:r w:rsidRPr="00A811AE">
              <w:rPr>
                <w:rFonts w:ascii="Times New Roman" w:hAnsi="Times New Roman" w:cs="Times New Roman"/>
                <w:sz w:val="28"/>
                <w:szCs w:val="28"/>
              </w:rPr>
              <w:t>р.з</w:t>
            </w:r>
            <w:proofErr w:type="spellEnd"/>
            <w:r w:rsidRPr="00A811AE">
              <w:rPr>
                <w:rFonts w:ascii="Times New Roman" w:hAnsi="Times New Roman" w:cs="Times New Roman"/>
                <w:sz w:val="28"/>
                <w:szCs w:val="28"/>
              </w:rPr>
              <w:t>. мг/м3</w:t>
            </w:r>
          </w:p>
        </w:tc>
        <w:tc>
          <w:tcPr>
            <w:tcW w:w="1525" w:type="dxa"/>
          </w:tcPr>
          <w:p w:rsidR="00A811AE" w:rsidRPr="00A811AE" w:rsidRDefault="00A811AE" w:rsidP="00C1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1AE">
              <w:rPr>
                <w:rFonts w:ascii="Times New Roman" w:hAnsi="Times New Roman" w:cs="Times New Roman"/>
                <w:sz w:val="28"/>
                <w:szCs w:val="28"/>
              </w:rPr>
              <w:t>Класс опасности</w:t>
            </w:r>
          </w:p>
        </w:tc>
      </w:tr>
      <w:tr w:rsidR="00A811AE" w:rsidTr="00A811AE">
        <w:tc>
          <w:tcPr>
            <w:tcW w:w="4077" w:type="dxa"/>
            <w:vAlign w:val="center"/>
          </w:tcPr>
          <w:p w:rsidR="00A811AE" w:rsidRPr="00E24F66" w:rsidRDefault="00237130" w:rsidP="0023713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37130">
              <w:rPr>
                <w:rFonts w:ascii="Times New Roman" w:hAnsi="Times New Roman"/>
                <w:sz w:val="28"/>
                <w:szCs w:val="28"/>
              </w:rPr>
              <w:t>Композиция производных амидов органических кислот и полимеров на базе олефинов.</w:t>
            </w:r>
          </w:p>
        </w:tc>
        <w:tc>
          <w:tcPr>
            <w:tcW w:w="2303" w:type="dxa"/>
            <w:vAlign w:val="center"/>
          </w:tcPr>
          <w:p w:rsidR="00A811AE" w:rsidRPr="00237130" w:rsidRDefault="000C5E49" w:rsidP="00E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525" w:type="dxa"/>
            <w:vAlign w:val="center"/>
          </w:tcPr>
          <w:p w:rsidR="00A811AE" w:rsidRPr="00A811AE" w:rsidRDefault="00A811AE" w:rsidP="00A81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vAlign w:val="center"/>
          </w:tcPr>
          <w:p w:rsidR="00A811AE" w:rsidRPr="00A811AE" w:rsidRDefault="00A811AE" w:rsidP="00A81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11AE" w:rsidTr="00A811AE">
        <w:tc>
          <w:tcPr>
            <w:tcW w:w="4077" w:type="dxa"/>
            <w:vAlign w:val="center"/>
          </w:tcPr>
          <w:p w:rsidR="00A811AE" w:rsidRPr="00E24F66" w:rsidRDefault="009A0924" w:rsidP="00C1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2303" w:type="dxa"/>
            <w:vAlign w:val="center"/>
          </w:tcPr>
          <w:p w:rsidR="00A811AE" w:rsidRPr="00CF4606" w:rsidRDefault="003B06B5" w:rsidP="00E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="00CF46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5" w:type="dxa"/>
            <w:vAlign w:val="center"/>
          </w:tcPr>
          <w:p w:rsidR="00A811AE" w:rsidRDefault="00A811AE" w:rsidP="00A81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1AE">
              <w:rPr>
                <w:rFonts w:ascii="Times New Roman" w:hAnsi="Times New Roman" w:cs="Times New Roman"/>
                <w:sz w:val="28"/>
                <w:szCs w:val="28"/>
              </w:rPr>
              <w:t>300/100</w:t>
            </w:r>
          </w:p>
        </w:tc>
        <w:tc>
          <w:tcPr>
            <w:tcW w:w="1525" w:type="dxa"/>
            <w:vAlign w:val="center"/>
          </w:tcPr>
          <w:p w:rsidR="00A811AE" w:rsidRDefault="00A811AE" w:rsidP="00A81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74B96" w:rsidRPr="008B61BF" w:rsidRDefault="00B74B96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2E" w:rsidRPr="004D732E" w:rsidRDefault="004D732E" w:rsidP="00FC389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4D732E">
        <w:rPr>
          <w:rFonts w:ascii="Times New Roman" w:hAnsi="Times New Roman" w:cs="Times New Roman"/>
          <w:sz w:val="20"/>
          <w:szCs w:val="20"/>
        </w:rPr>
        <w:t>Данный продукт не содержит прочих ингредиентов, которые, исходя из текущего уровня знаний производителя и возможных концентраций, представляли бы угрозу для здоровья людей и окружающей среды и требовали упоминания в данном разделе.</w:t>
      </w:r>
    </w:p>
    <w:p w:rsidR="004D732E" w:rsidRPr="004D732E" w:rsidRDefault="004D732E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A3" w:rsidRPr="004D732E" w:rsidRDefault="00BE46A3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4. Меры первой помощи.</w:t>
      </w:r>
    </w:p>
    <w:p w:rsidR="00C12607" w:rsidRDefault="00C12607" w:rsidP="00FC389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2607">
        <w:rPr>
          <w:rFonts w:ascii="Times New Roman" w:hAnsi="Times New Roman" w:cs="Times New Roman"/>
          <w:i/>
          <w:sz w:val="28"/>
          <w:szCs w:val="28"/>
          <w:u w:val="single"/>
        </w:rPr>
        <w:t>Вдыхание</w:t>
      </w:r>
    </w:p>
    <w:p w:rsidR="00A23B85" w:rsidRDefault="00C12607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переместить пострадавшее лицо к месту доступа свежего воздуха. Содержать пострадавшего в тепле и состоянии покоя. </w:t>
      </w:r>
    </w:p>
    <w:p w:rsidR="00C12607" w:rsidRDefault="00A23B85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пострадавшего отсутствует дыхание, оно не регулярно или затруднено следует оказать</w:t>
      </w:r>
      <w:r w:rsidR="00C12607">
        <w:rPr>
          <w:rFonts w:ascii="Times New Roman" w:hAnsi="Times New Roman" w:cs="Times New Roman"/>
          <w:sz w:val="28"/>
          <w:szCs w:val="28"/>
        </w:rPr>
        <w:t xml:space="preserve"> немедленную медицинскую помощь.</w:t>
      </w:r>
    </w:p>
    <w:p w:rsidR="00C12607" w:rsidRDefault="00374556" w:rsidP="00FC389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4556">
        <w:rPr>
          <w:rFonts w:ascii="Times New Roman" w:hAnsi="Times New Roman" w:cs="Times New Roman"/>
          <w:i/>
          <w:sz w:val="28"/>
          <w:szCs w:val="28"/>
          <w:u w:val="single"/>
        </w:rPr>
        <w:t>Попадание внутрь организма</w:t>
      </w:r>
    </w:p>
    <w:p w:rsidR="00A23B85" w:rsidRPr="00A23B85" w:rsidRDefault="00A70BE6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Промыть рот водой. Удалить съёмные зубные протезы, если таковые имеются. Вынести пострадавшего не свежий воздух и поместить его в положении, удобном для дыхания. Ослабить затянутые элементы одежды.</w:t>
      </w:r>
    </w:p>
    <w:p w:rsidR="00374556" w:rsidRDefault="00374556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вызвать рвоту! Ни при каких обстоятельствах не заставляйте находящееся без сознания лицо вызвать рвоту или принимать жидкости! Немедленно обратитесь за необходимой медицинской помощью.</w:t>
      </w:r>
    </w:p>
    <w:p w:rsidR="00374556" w:rsidRDefault="00374556" w:rsidP="00FC389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4556">
        <w:rPr>
          <w:rFonts w:ascii="Times New Roman" w:hAnsi="Times New Roman" w:cs="Times New Roman"/>
          <w:i/>
          <w:sz w:val="28"/>
          <w:szCs w:val="28"/>
          <w:u w:val="single"/>
        </w:rPr>
        <w:t>Попадание на кожу</w:t>
      </w:r>
    </w:p>
    <w:p w:rsidR="00C12607" w:rsidRDefault="00374556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Снимите немедленно загрязнённую одежду и промойте кожу водой с мылом. Немедленно обратитесь за необходимой медицинской помощью, если симптомы появляются после промывания.</w:t>
      </w:r>
    </w:p>
    <w:p w:rsidR="00374556" w:rsidRDefault="00374556" w:rsidP="00FC389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Попадание (контакт) в глаза</w:t>
      </w:r>
    </w:p>
    <w:p w:rsidR="00374556" w:rsidRDefault="00374556" w:rsidP="00374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Безотлагательно промойте</w:t>
      </w:r>
      <w:r w:rsidR="00A70BE6">
        <w:rPr>
          <w:rFonts w:ascii="Times New Roman" w:hAnsi="Times New Roman" w:cs="Times New Roman"/>
          <w:sz w:val="28"/>
          <w:szCs w:val="28"/>
        </w:rPr>
        <w:t xml:space="preserve"> глаза большим количеством воды, в том числе под веками. Проверить наличие контактных линз и удалить их при необходимости. </w:t>
      </w:r>
      <w:r>
        <w:rPr>
          <w:rFonts w:ascii="Times New Roman" w:hAnsi="Times New Roman" w:cs="Times New Roman"/>
          <w:sz w:val="28"/>
          <w:szCs w:val="28"/>
        </w:rPr>
        <w:t>Обратитесь за необходимой медицинской помощью, если продолжаете чувствовать какие-нибудь неприятные ощущения.</w:t>
      </w:r>
    </w:p>
    <w:p w:rsidR="008D508A" w:rsidRDefault="008D508A" w:rsidP="00374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аиболее важные симптомы и проявления, в том числе острые и отложенные:</w:t>
      </w:r>
    </w:p>
    <w:p w:rsidR="008D508A" w:rsidRDefault="008D508A" w:rsidP="00374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Потенциальное воздействие на здоровье, признаки превышения ПДК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8D508A" w:rsidTr="008D508A">
        <w:tc>
          <w:tcPr>
            <w:tcW w:w="3227" w:type="dxa"/>
          </w:tcPr>
          <w:p w:rsidR="008D508A" w:rsidRDefault="008D508A" w:rsidP="0037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Попадание в глаза</w:t>
            </w:r>
          </w:p>
        </w:tc>
        <w:tc>
          <w:tcPr>
            <w:tcW w:w="6344" w:type="dxa"/>
          </w:tcPr>
          <w:p w:rsidR="008D508A" w:rsidRDefault="008D508A" w:rsidP="0037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Раздражающее действие</w:t>
            </w:r>
          </w:p>
        </w:tc>
      </w:tr>
      <w:tr w:rsidR="008D508A" w:rsidTr="008D508A">
        <w:tc>
          <w:tcPr>
            <w:tcW w:w="3227" w:type="dxa"/>
          </w:tcPr>
          <w:p w:rsidR="008D508A" w:rsidRDefault="008D508A" w:rsidP="0037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Вдыхание</w:t>
            </w:r>
          </w:p>
        </w:tc>
        <w:tc>
          <w:tcPr>
            <w:tcW w:w="6344" w:type="dxa"/>
          </w:tcPr>
          <w:p w:rsidR="008D508A" w:rsidRDefault="009A0924" w:rsidP="0037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924">
              <w:rPr>
                <w:rFonts w:ascii="Times New Roman" w:hAnsi="Times New Roman" w:cs="Times New Roman"/>
                <w:sz w:val="28"/>
                <w:szCs w:val="28"/>
              </w:rPr>
              <w:t>Концентрации паров выше рекомендуемого уровня могут раздражать глаза и дыхательные пути, могут вызвать головные боли и головокружение, анестезию и другие эффекты на центральную нервную систему.</w:t>
            </w:r>
          </w:p>
        </w:tc>
      </w:tr>
      <w:tr w:rsidR="008D508A" w:rsidTr="008D508A">
        <w:tc>
          <w:tcPr>
            <w:tcW w:w="3227" w:type="dxa"/>
          </w:tcPr>
          <w:p w:rsidR="008D508A" w:rsidRDefault="008D508A" w:rsidP="0037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Попадание на кожу</w:t>
            </w:r>
          </w:p>
        </w:tc>
        <w:tc>
          <w:tcPr>
            <w:tcW w:w="6344" w:type="dxa"/>
          </w:tcPr>
          <w:p w:rsidR="008D508A" w:rsidRDefault="009A0924" w:rsidP="0037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924">
              <w:rPr>
                <w:rFonts w:ascii="Times New Roman" w:hAnsi="Times New Roman" w:cs="Times New Roman"/>
                <w:sz w:val="28"/>
                <w:szCs w:val="28"/>
              </w:rPr>
              <w:t>Частый или длительный контакт может обезжирить и высушить кожу, с последующим раздражением и дерматитом.</w:t>
            </w:r>
          </w:p>
        </w:tc>
      </w:tr>
      <w:tr w:rsidR="008D508A" w:rsidTr="008D508A">
        <w:tc>
          <w:tcPr>
            <w:tcW w:w="3227" w:type="dxa"/>
          </w:tcPr>
          <w:p w:rsidR="008D508A" w:rsidRDefault="008D508A" w:rsidP="0037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Проглатывание</w:t>
            </w:r>
          </w:p>
        </w:tc>
        <w:tc>
          <w:tcPr>
            <w:tcW w:w="6344" w:type="dxa"/>
          </w:tcPr>
          <w:p w:rsidR="008D508A" w:rsidRDefault="009A0924" w:rsidP="009A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924">
              <w:rPr>
                <w:rFonts w:ascii="Times New Roman" w:hAnsi="Times New Roman" w:cs="Times New Roman"/>
                <w:sz w:val="28"/>
                <w:szCs w:val="28"/>
              </w:rPr>
              <w:t xml:space="preserve">Небольшое количество </w:t>
            </w:r>
            <w:proofErr w:type="gramStart"/>
            <w:r w:rsidRPr="009A0924">
              <w:rPr>
                <w:rFonts w:ascii="Times New Roman" w:hAnsi="Times New Roman" w:cs="Times New Roman"/>
                <w:sz w:val="28"/>
                <w:szCs w:val="28"/>
              </w:rPr>
              <w:t>жидкости, попавшей в дыхательные пути при проглатывании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924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 w:rsidRPr="009A0924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бронхопневмонию или легочный отек.</w:t>
            </w:r>
          </w:p>
        </w:tc>
      </w:tr>
      <w:tr w:rsidR="008D508A" w:rsidTr="008D508A">
        <w:tc>
          <w:tcPr>
            <w:tcW w:w="3227" w:type="dxa"/>
          </w:tcPr>
          <w:p w:rsidR="008D508A" w:rsidRDefault="008D508A" w:rsidP="0037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меры</w:t>
            </w:r>
          </w:p>
        </w:tc>
        <w:tc>
          <w:tcPr>
            <w:tcW w:w="6344" w:type="dxa"/>
          </w:tcPr>
          <w:p w:rsidR="008D508A" w:rsidRPr="008D508A" w:rsidRDefault="008D508A" w:rsidP="0037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вдыхании</w:t>
            </w:r>
            <w:r w:rsidR="0040232E">
              <w:rPr>
                <w:rFonts w:ascii="Times New Roman" w:hAnsi="Times New Roman" w:cs="Times New Roman"/>
                <w:sz w:val="28"/>
                <w:szCs w:val="28"/>
              </w:rPr>
              <w:t xml:space="preserve"> или проглатывании большого количества обратиться к токсикологу.</w:t>
            </w:r>
          </w:p>
        </w:tc>
      </w:tr>
    </w:tbl>
    <w:p w:rsidR="008D508A" w:rsidRDefault="008D508A" w:rsidP="00374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6A3" w:rsidRDefault="00BE46A3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 xml:space="preserve">5. Меры и средства обеспечения </w:t>
      </w:r>
      <w:proofErr w:type="spellStart"/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пожаровзрывобезопасности</w:t>
      </w:r>
      <w:proofErr w:type="spellEnd"/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.</w:t>
      </w:r>
    </w:p>
    <w:tbl>
      <w:tblPr>
        <w:tblStyle w:val="a5"/>
        <w:tblW w:w="0" w:type="auto"/>
        <w:tblLook w:val="04A0"/>
      </w:tblPr>
      <w:tblGrid>
        <w:gridCol w:w="3369"/>
        <w:gridCol w:w="6202"/>
      </w:tblGrid>
      <w:tr w:rsidR="003E6A7E" w:rsidRPr="003E6A7E" w:rsidTr="003E6A7E">
        <w:tc>
          <w:tcPr>
            <w:tcW w:w="3369" w:type="dxa"/>
          </w:tcPr>
          <w:p w:rsidR="003E6A7E" w:rsidRPr="003E6A7E" w:rsidRDefault="003E6A7E" w:rsidP="003E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A7E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proofErr w:type="spellStart"/>
            <w:r w:rsidRPr="003E6A7E">
              <w:rPr>
                <w:rFonts w:ascii="Times New Roman" w:hAnsi="Times New Roman" w:cs="Times New Roman"/>
                <w:sz w:val="28"/>
                <w:szCs w:val="28"/>
              </w:rPr>
              <w:t>пожаровзрывоопасности</w:t>
            </w:r>
            <w:proofErr w:type="spellEnd"/>
            <w:r w:rsidRPr="003E6A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E6A7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6202" w:type="dxa"/>
          </w:tcPr>
          <w:p w:rsidR="003E6A7E" w:rsidRDefault="003E6A7E" w:rsidP="009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A7E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 является легковоспламеняющейся жидкостью. Воспламеняется от искр и пламени. Пары образуют с воздухом взрывоопасные смеси, которые могут распространяться далеко от места утечки. </w:t>
            </w:r>
          </w:p>
          <w:p w:rsidR="00F6355F" w:rsidRPr="00F6355F" w:rsidRDefault="00F6355F" w:rsidP="00F63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55F">
              <w:rPr>
                <w:rFonts w:ascii="Times New Roman" w:hAnsi="Times New Roman" w:cs="Times New Roman"/>
                <w:sz w:val="28"/>
                <w:szCs w:val="28"/>
              </w:rPr>
              <w:t xml:space="preserve">Продукт может накапливать статический </w:t>
            </w:r>
          </w:p>
          <w:p w:rsidR="00F6355F" w:rsidRPr="003E6A7E" w:rsidRDefault="00F6355F" w:rsidP="00F63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55F">
              <w:rPr>
                <w:rFonts w:ascii="Times New Roman" w:hAnsi="Times New Roman" w:cs="Times New Roman"/>
                <w:sz w:val="28"/>
                <w:szCs w:val="28"/>
              </w:rPr>
              <w:t xml:space="preserve"> заряд, который приводит к огнеопасному электрическому разряду.</w:t>
            </w:r>
          </w:p>
        </w:tc>
      </w:tr>
      <w:tr w:rsidR="003E6A7E" w:rsidRPr="003E6A7E" w:rsidTr="003E6A7E">
        <w:tc>
          <w:tcPr>
            <w:tcW w:w="3369" w:type="dxa"/>
            <w:vMerge w:val="restart"/>
          </w:tcPr>
          <w:p w:rsidR="003E6A7E" w:rsidRPr="003E6A7E" w:rsidRDefault="003E6A7E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7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proofErr w:type="spellStart"/>
            <w:r w:rsidRPr="003E6A7E">
              <w:rPr>
                <w:rFonts w:ascii="Times New Roman" w:hAnsi="Times New Roman" w:cs="Times New Roman"/>
                <w:sz w:val="28"/>
                <w:szCs w:val="28"/>
              </w:rPr>
              <w:t>пожароопасности</w:t>
            </w:r>
            <w:proofErr w:type="spellEnd"/>
          </w:p>
        </w:tc>
        <w:tc>
          <w:tcPr>
            <w:tcW w:w="6202" w:type="dxa"/>
          </w:tcPr>
          <w:p w:rsidR="003E6A7E" w:rsidRPr="003E6A7E" w:rsidRDefault="003E6A7E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7E">
              <w:rPr>
                <w:rFonts w:ascii="Times New Roman" w:hAnsi="Times New Roman" w:cs="Times New Roman"/>
                <w:sz w:val="28"/>
                <w:szCs w:val="28"/>
              </w:rPr>
              <w:t>Данные по продукции в целом отсутствуют, приведены по основным компонентам:</w:t>
            </w:r>
          </w:p>
        </w:tc>
      </w:tr>
      <w:tr w:rsidR="003E6A7E" w:rsidRPr="003E6A7E" w:rsidTr="003E6A7E">
        <w:tc>
          <w:tcPr>
            <w:tcW w:w="3369" w:type="dxa"/>
            <w:vMerge/>
          </w:tcPr>
          <w:p w:rsidR="003E6A7E" w:rsidRPr="003E6A7E" w:rsidRDefault="003E6A7E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E6A7E" w:rsidRPr="00F6355F" w:rsidRDefault="00F6355F" w:rsidP="003E6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Уайт-спирит:</w:t>
            </w:r>
          </w:p>
          <w:p w:rsidR="00F6355F" w:rsidRPr="00F6355F" w:rsidRDefault="00F6355F" w:rsidP="00F63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355F">
              <w:rPr>
                <w:rFonts w:ascii="Times New Roman" w:hAnsi="Times New Roman" w:cs="Times New Roman"/>
                <w:sz w:val="28"/>
                <w:szCs w:val="28"/>
              </w:rPr>
              <w:t>емпература плавления: -95,0 град</w:t>
            </w:r>
            <w:proofErr w:type="gramStart"/>
            <w:r w:rsidRPr="00F6355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</w:p>
          <w:p w:rsidR="00F6355F" w:rsidRPr="00F6355F" w:rsidRDefault="00F6355F" w:rsidP="00F63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355F">
              <w:rPr>
                <w:rFonts w:ascii="Times New Roman" w:hAnsi="Times New Roman" w:cs="Times New Roman"/>
                <w:sz w:val="28"/>
                <w:szCs w:val="28"/>
              </w:rPr>
              <w:t>емпература начала кипения: 150град</w:t>
            </w:r>
            <w:proofErr w:type="gramStart"/>
            <w:r w:rsidRPr="00F6355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</w:p>
          <w:p w:rsidR="003E6A7E" w:rsidRPr="003E6A7E" w:rsidRDefault="00F6355F" w:rsidP="00F63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355F">
              <w:rPr>
                <w:rFonts w:ascii="Times New Roman" w:hAnsi="Times New Roman" w:cs="Times New Roman"/>
                <w:sz w:val="28"/>
                <w:szCs w:val="28"/>
              </w:rPr>
              <w:t>емпература вспышки в закрытом тигле: +33гад</w:t>
            </w:r>
            <w:proofErr w:type="gramStart"/>
            <w:r w:rsidRPr="00F6355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3E6A7E" w:rsidRPr="003E6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6A7E" w:rsidRPr="003E6A7E" w:rsidTr="003E6A7E">
        <w:tc>
          <w:tcPr>
            <w:tcW w:w="3369" w:type="dxa"/>
          </w:tcPr>
          <w:p w:rsidR="003E6A7E" w:rsidRPr="0018190A" w:rsidRDefault="003E6A7E" w:rsidP="003E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0A"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Опасность, вызываемая продуктами горения или </w:t>
            </w:r>
            <w:proofErr w:type="spellStart"/>
            <w:r w:rsidRPr="0018190A">
              <w:rPr>
                <w:rFonts w:ascii="Times New Roman" w:hAnsi="Times New Roman" w:cs="Times New Roman"/>
                <w:sz w:val="28"/>
                <w:szCs w:val="28"/>
              </w:rPr>
              <w:t>термодеструкции</w:t>
            </w:r>
            <w:proofErr w:type="spellEnd"/>
            <w:r w:rsidRPr="001819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8190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6202" w:type="dxa"/>
          </w:tcPr>
          <w:p w:rsidR="003E6A7E" w:rsidRPr="0018190A" w:rsidRDefault="003E6A7E" w:rsidP="003E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0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продуктами горения продукции являются </w:t>
            </w:r>
            <w:proofErr w:type="spellStart"/>
            <w:r w:rsidRPr="0018190A">
              <w:rPr>
                <w:rFonts w:ascii="Times New Roman" w:hAnsi="Times New Roman" w:cs="Times New Roman"/>
                <w:sz w:val="28"/>
                <w:szCs w:val="28"/>
              </w:rPr>
              <w:t>моно-оксид</w:t>
            </w:r>
            <w:proofErr w:type="spellEnd"/>
            <w:r w:rsidRPr="0018190A">
              <w:rPr>
                <w:rFonts w:ascii="Times New Roman" w:hAnsi="Times New Roman" w:cs="Times New Roman"/>
                <w:sz w:val="28"/>
                <w:szCs w:val="28"/>
              </w:rPr>
              <w:t xml:space="preserve"> и диоксид углерода. Оксид углерода (угарный газ) нарушает транспортировку и передачу кислорода тканям, развивается кислородная недостаточность организма. </w:t>
            </w:r>
            <w:proofErr w:type="gramStart"/>
            <w:r w:rsidRPr="0018190A">
              <w:rPr>
                <w:rFonts w:ascii="Times New Roman" w:hAnsi="Times New Roman" w:cs="Times New Roman"/>
                <w:sz w:val="28"/>
                <w:szCs w:val="28"/>
              </w:rPr>
              <w:t>Симптомы отравления:  головная боль, расширение сосудов кожи, ослабление зрения, головокружение, тошнота, рвота, потеря сознания.</w:t>
            </w:r>
            <w:proofErr w:type="gramEnd"/>
          </w:p>
          <w:p w:rsidR="003E6A7E" w:rsidRPr="0018190A" w:rsidRDefault="003E6A7E" w:rsidP="003E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0A">
              <w:rPr>
                <w:rFonts w:ascii="Times New Roman" w:hAnsi="Times New Roman" w:cs="Times New Roman"/>
                <w:sz w:val="28"/>
                <w:szCs w:val="28"/>
              </w:rPr>
              <w:t xml:space="preserve"> Диоксид углерода (углекислый газ) в условиях пожара вызывает учащение дыхания и усиление легочной вентиляции, оказывает сосудорасширяющее действие.</w:t>
            </w:r>
          </w:p>
          <w:p w:rsidR="003E6A7E" w:rsidRPr="0018190A" w:rsidRDefault="003E6A7E" w:rsidP="003E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0A">
              <w:rPr>
                <w:rFonts w:ascii="Times New Roman" w:hAnsi="Times New Roman" w:cs="Times New Roman"/>
                <w:sz w:val="28"/>
                <w:szCs w:val="28"/>
              </w:rPr>
              <w:t xml:space="preserve"> Симптомы отравления: учащение пульса, повышение артериального давления, мигреневые боли, головная боль, головокружение, вялость, потеря сознания, смертельный исход при длительном воздействии высоких концентраций.</w:t>
            </w:r>
          </w:p>
        </w:tc>
      </w:tr>
      <w:tr w:rsidR="003E6A7E" w:rsidRPr="003E6A7E" w:rsidTr="003E6A7E">
        <w:tc>
          <w:tcPr>
            <w:tcW w:w="3369" w:type="dxa"/>
          </w:tcPr>
          <w:p w:rsidR="003E6A7E" w:rsidRPr="0018190A" w:rsidRDefault="003E6A7E" w:rsidP="009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0A">
              <w:rPr>
                <w:rFonts w:ascii="Times New Roman" w:hAnsi="Times New Roman" w:cs="Times New Roman"/>
                <w:sz w:val="28"/>
                <w:szCs w:val="28"/>
              </w:rPr>
              <w:t>Рекомендуемые средства тушения пожара:</w:t>
            </w:r>
          </w:p>
        </w:tc>
        <w:tc>
          <w:tcPr>
            <w:tcW w:w="6202" w:type="dxa"/>
          </w:tcPr>
          <w:p w:rsidR="003E6A7E" w:rsidRPr="0018190A" w:rsidRDefault="003E6A7E" w:rsidP="003E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0A">
              <w:rPr>
                <w:rFonts w:ascii="Times New Roman" w:hAnsi="Times New Roman" w:cs="Times New Roman"/>
                <w:sz w:val="28"/>
                <w:szCs w:val="28"/>
              </w:rPr>
              <w:t xml:space="preserve"> Песок, асбестовая кошма, углекислотные огнетушители, воздушно-механическая пена</w:t>
            </w:r>
          </w:p>
        </w:tc>
      </w:tr>
      <w:tr w:rsidR="003E6A7E" w:rsidRPr="003E6A7E" w:rsidTr="003E6A7E">
        <w:tc>
          <w:tcPr>
            <w:tcW w:w="3369" w:type="dxa"/>
          </w:tcPr>
          <w:p w:rsidR="003E6A7E" w:rsidRPr="0018190A" w:rsidRDefault="003E6A7E" w:rsidP="009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0A">
              <w:rPr>
                <w:rFonts w:ascii="Times New Roman" w:hAnsi="Times New Roman" w:cs="Times New Roman"/>
                <w:sz w:val="28"/>
                <w:szCs w:val="28"/>
              </w:rPr>
              <w:t>Запрещенные средства тушения пожара:</w:t>
            </w:r>
          </w:p>
        </w:tc>
        <w:tc>
          <w:tcPr>
            <w:tcW w:w="6202" w:type="dxa"/>
          </w:tcPr>
          <w:p w:rsidR="003E6A7E" w:rsidRPr="0018190A" w:rsidRDefault="003E6A7E" w:rsidP="009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0A">
              <w:rPr>
                <w:rFonts w:ascii="Times New Roman" w:hAnsi="Times New Roman" w:cs="Times New Roman"/>
                <w:sz w:val="28"/>
                <w:szCs w:val="28"/>
              </w:rPr>
              <w:t xml:space="preserve"> Компактные струи воды</w:t>
            </w:r>
          </w:p>
        </w:tc>
      </w:tr>
      <w:tr w:rsidR="003E6A7E" w:rsidRPr="003E6A7E" w:rsidTr="003E6A7E">
        <w:tc>
          <w:tcPr>
            <w:tcW w:w="3369" w:type="dxa"/>
          </w:tcPr>
          <w:p w:rsidR="003E6A7E" w:rsidRPr="0018190A" w:rsidRDefault="003E6A7E" w:rsidP="009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0A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 при тушении пожара (</w:t>
            </w:r>
            <w:proofErr w:type="gramStart"/>
            <w:r w:rsidRPr="0018190A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18190A">
              <w:rPr>
                <w:rFonts w:ascii="Times New Roman" w:hAnsi="Times New Roman" w:cs="Times New Roman"/>
                <w:sz w:val="28"/>
                <w:szCs w:val="28"/>
              </w:rPr>
              <w:t xml:space="preserve"> пожарных и персонала):</w:t>
            </w:r>
          </w:p>
        </w:tc>
        <w:tc>
          <w:tcPr>
            <w:tcW w:w="6202" w:type="dxa"/>
          </w:tcPr>
          <w:p w:rsidR="003E6A7E" w:rsidRPr="0018190A" w:rsidRDefault="003E6A7E" w:rsidP="0018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0A">
              <w:rPr>
                <w:rFonts w:ascii="Times New Roman" w:hAnsi="Times New Roman" w:cs="Times New Roman"/>
                <w:sz w:val="28"/>
                <w:szCs w:val="28"/>
              </w:rPr>
              <w:t xml:space="preserve"> Огнезащитный костюм </w:t>
            </w:r>
          </w:p>
        </w:tc>
      </w:tr>
    </w:tbl>
    <w:p w:rsidR="003E6A7E" w:rsidRDefault="003E6A7E" w:rsidP="00FC3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121" w:rsidRPr="00907121" w:rsidRDefault="00907121" w:rsidP="00FC389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7121">
        <w:rPr>
          <w:rFonts w:ascii="Times New Roman" w:hAnsi="Times New Roman" w:cs="Times New Roman"/>
          <w:sz w:val="28"/>
          <w:szCs w:val="28"/>
          <w:u w:val="single"/>
        </w:rPr>
        <w:t>Общее:</w:t>
      </w:r>
    </w:p>
    <w:p w:rsidR="004A33F8" w:rsidRDefault="004A33F8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сгорании  могут выделяться опасные вещества: взрывоопасные пары,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паро-воздушные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смеси</w:t>
      </w:r>
      <w:r w:rsidR="00445081">
        <w:rPr>
          <w:rFonts w:ascii="Times New Roman" w:hAnsi="Times New Roman" w:cs="Times New Roman"/>
          <w:sz w:val="28"/>
          <w:szCs w:val="28"/>
        </w:rPr>
        <w:t>.</w:t>
      </w:r>
    </w:p>
    <w:p w:rsidR="0018190A" w:rsidRPr="00351472" w:rsidRDefault="0018190A" w:rsidP="0018190A">
      <w:pPr>
        <w:jc w:val="both"/>
        <w:rPr>
          <w:rFonts w:ascii="Times New Roman" w:hAnsi="Times New Roman" w:cs="Times New Roman"/>
          <w:sz w:val="28"/>
          <w:szCs w:val="28"/>
        </w:rPr>
      </w:pPr>
      <w:r w:rsidRPr="0018190A">
        <w:rPr>
          <w:rFonts w:ascii="Times New Roman" w:hAnsi="Times New Roman" w:cs="Times New Roman"/>
          <w:sz w:val="28"/>
          <w:szCs w:val="28"/>
        </w:rPr>
        <w:t>Продукт может накапливать статический заряд, который приводит к огнеопасному электрическому разряду.</w:t>
      </w:r>
    </w:p>
    <w:p w:rsidR="00374556" w:rsidRDefault="00351472" w:rsidP="00FC389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1472">
        <w:rPr>
          <w:rFonts w:ascii="Times New Roman" w:hAnsi="Times New Roman" w:cs="Times New Roman"/>
          <w:i/>
          <w:sz w:val="28"/>
          <w:szCs w:val="28"/>
          <w:u w:val="single"/>
        </w:rPr>
        <w:t>Средства огнетушения</w:t>
      </w:r>
    </w:p>
    <w:p w:rsidR="00351472" w:rsidRDefault="00192E94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Порошковые огнетушители, углекислотные огнетушители, кошма.</w:t>
      </w:r>
    </w:p>
    <w:p w:rsidR="00351472" w:rsidRDefault="00351472" w:rsidP="00FC389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1472">
        <w:rPr>
          <w:rFonts w:ascii="Times New Roman" w:hAnsi="Times New Roman" w:cs="Times New Roman"/>
          <w:i/>
          <w:sz w:val="28"/>
          <w:szCs w:val="28"/>
          <w:u w:val="single"/>
        </w:rPr>
        <w:t>Специальные противопожарные мероприятия</w:t>
      </w:r>
    </w:p>
    <w:p w:rsidR="00351472" w:rsidRPr="00351472" w:rsidRDefault="00351472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 w:rsidR="00C5641D">
        <w:rPr>
          <w:rFonts w:ascii="Times New Roman" w:hAnsi="Times New Roman" w:cs="Times New Roman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еты и коробки с продукцией, находящиеся в непосредственной близости от огня, следует переместить на безопасное расстояние, или охладить при помощи воды. Избегайте применения воды в виде прямой струи из рукава – это приведёт к рассеиванию и распространению пожара.</w:t>
      </w:r>
    </w:p>
    <w:p w:rsidR="00351472" w:rsidRDefault="005E4039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 w:rsidRPr="005E4039">
        <w:rPr>
          <w:rFonts w:ascii="Times New Roman" w:hAnsi="Times New Roman" w:cs="Times New Roman"/>
          <w:i/>
          <w:sz w:val="28"/>
          <w:szCs w:val="28"/>
          <w:u w:val="single"/>
        </w:rPr>
        <w:t>Специальные меры защиты для пожарников</w:t>
      </w:r>
    </w:p>
    <w:p w:rsidR="005E4039" w:rsidRDefault="005E4039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Защитный респиратор с независимой подачей воздуха.</w:t>
      </w:r>
    </w:p>
    <w:p w:rsidR="005E4039" w:rsidRDefault="005E4039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масштаба пожара: полный защитный костюм, при необходимости.</w:t>
      </w:r>
    </w:p>
    <w:p w:rsidR="00445081" w:rsidRDefault="00445081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Использовавш</w:t>
      </w:r>
      <w:r w:rsidR="0018190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ся для тушения </w:t>
      </w:r>
      <w:r w:rsidR="0018190A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18190A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быть собран в ёмкости</w:t>
      </w:r>
      <w:r w:rsidR="003E15A1">
        <w:rPr>
          <w:rFonts w:ascii="Times New Roman" w:hAnsi="Times New Roman" w:cs="Times New Roman"/>
          <w:sz w:val="28"/>
          <w:szCs w:val="28"/>
        </w:rPr>
        <w:t>. Необходимо исключить е</w:t>
      </w:r>
      <w:r w:rsidR="0018190A">
        <w:rPr>
          <w:rFonts w:ascii="Times New Roman" w:hAnsi="Times New Roman" w:cs="Times New Roman"/>
          <w:sz w:val="28"/>
          <w:szCs w:val="28"/>
        </w:rPr>
        <w:t>го</w:t>
      </w:r>
      <w:r w:rsidR="003E15A1">
        <w:rPr>
          <w:rFonts w:ascii="Times New Roman" w:hAnsi="Times New Roman" w:cs="Times New Roman"/>
          <w:sz w:val="28"/>
          <w:szCs w:val="28"/>
        </w:rPr>
        <w:t xml:space="preserve"> попадание в сточные, канализационные и дренажные каналы.</w:t>
      </w:r>
    </w:p>
    <w:p w:rsidR="005E4039" w:rsidRDefault="005E4039" w:rsidP="00FC389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4039">
        <w:rPr>
          <w:rFonts w:ascii="Times New Roman" w:hAnsi="Times New Roman" w:cs="Times New Roman"/>
          <w:i/>
          <w:sz w:val="28"/>
          <w:szCs w:val="28"/>
          <w:u w:val="single"/>
        </w:rPr>
        <w:t>Специальные факторы риска</w:t>
      </w:r>
    </w:p>
    <w:p w:rsidR="005E4039" w:rsidRDefault="005E4039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 или высокие температуры ведут к образованию газов, предоставляющих опасность здоровью.</w:t>
      </w:r>
    </w:p>
    <w:p w:rsidR="0018190A" w:rsidRDefault="0018190A" w:rsidP="0018190A">
      <w:pPr>
        <w:jc w:val="both"/>
        <w:rPr>
          <w:rFonts w:ascii="Times New Roman" w:hAnsi="Times New Roman" w:cs="Times New Roman"/>
          <w:sz w:val="28"/>
          <w:szCs w:val="28"/>
        </w:rPr>
      </w:pPr>
      <w:r w:rsidRPr="0018190A"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 xml:space="preserve"> может накапливать статический </w:t>
      </w:r>
      <w:r w:rsidRPr="0018190A">
        <w:rPr>
          <w:rFonts w:ascii="Times New Roman" w:hAnsi="Times New Roman" w:cs="Times New Roman"/>
          <w:sz w:val="28"/>
          <w:szCs w:val="28"/>
        </w:rPr>
        <w:t>заряд, который приводит к огнеопасному электрическому разряду.</w:t>
      </w:r>
    </w:p>
    <w:p w:rsidR="0018190A" w:rsidRPr="005E4039" w:rsidRDefault="0018190A" w:rsidP="00181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6A3" w:rsidRDefault="00BE46A3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6. Меры по предотвращению и ликвидации аварийных и чрезвычайных ситуаций и их последствий.</w:t>
      </w:r>
    </w:p>
    <w:p w:rsidR="005E4039" w:rsidRDefault="005E4039" w:rsidP="00FC389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4039">
        <w:rPr>
          <w:rFonts w:ascii="Times New Roman" w:hAnsi="Times New Roman" w:cs="Times New Roman"/>
          <w:i/>
          <w:sz w:val="28"/>
          <w:szCs w:val="28"/>
          <w:u w:val="single"/>
        </w:rPr>
        <w:t>Меры предосторожности для персонала</w:t>
      </w:r>
    </w:p>
    <w:p w:rsidR="005E4039" w:rsidRDefault="005E4039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возможные причины возгорания – не курить.</w:t>
      </w:r>
    </w:p>
    <w:p w:rsidR="005E4039" w:rsidRDefault="005E4039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достаточный приток свежего воздуха.</w:t>
      </w:r>
    </w:p>
    <w:p w:rsidR="005E4039" w:rsidRDefault="00336097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дыхания паров, а также не допускать попадания на кожу и в глаза.</w:t>
      </w:r>
    </w:p>
    <w:p w:rsidR="0018190A" w:rsidRDefault="0018190A" w:rsidP="0018190A">
      <w:pPr>
        <w:jc w:val="both"/>
        <w:rPr>
          <w:rFonts w:ascii="Times New Roman" w:hAnsi="Times New Roman" w:cs="Times New Roman"/>
          <w:sz w:val="28"/>
          <w:szCs w:val="28"/>
        </w:rPr>
      </w:pPr>
      <w:r w:rsidRPr="0018190A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 xml:space="preserve">ьзовать соответствующие методы </w:t>
      </w:r>
      <w:r w:rsidRPr="0018190A">
        <w:rPr>
          <w:rFonts w:ascii="Times New Roman" w:hAnsi="Times New Roman" w:cs="Times New Roman"/>
          <w:sz w:val="28"/>
          <w:szCs w:val="28"/>
        </w:rPr>
        <w:t>заземления.</w:t>
      </w:r>
    </w:p>
    <w:p w:rsidR="0018190A" w:rsidRDefault="0018190A" w:rsidP="00181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8190A">
        <w:rPr>
          <w:rFonts w:ascii="Times New Roman" w:hAnsi="Times New Roman" w:cs="Times New Roman"/>
          <w:sz w:val="28"/>
          <w:szCs w:val="28"/>
        </w:rPr>
        <w:t>е хранить и не открыват</w:t>
      </w:r>
      <w:r>
        <w:rPr>
          <w:rFonts w:ascii="Times New Roman" w:hAnsi="Times New Roman" w:cs="Times New Roman"/>
          <w:sz w:val="28"/>
          <w:szCs w:val="28"/>
        </w:rPr>
        <w:t xml:space="preserve">ь рядом с пламенем, источником </w:t>
      </w:r>
      <w:r w:rsidRPr="0018190A">
        <w:rPr>
          <w:rFonts w:ascii="Times New Roman" w:hAnsi="Times New Roman" w:cs="Times New Roman"/>
          <w:sz w:val="28"/>
          <w:szCs w:val="28"/>
        </w:rPr>
        <w:t xml:space="preserve">тепла или источником возгорания.  </w:t>
      </w:r>
    </w:p>
    <w:p w:rsidR="0018190A" w:rsidRDefault="00F14D85" w:rsidP="0018190A">
      <w:pPr>
        <w:jc w:val="both"/>
        <w:rPr>
          <w:rFonts w:ascii="Times New Roman" w:hAnsi="Times New Roman" w:cs="Times New Roman"/>
          <w:sz w:val="28"/>
          <w:szCs w:val="28"/>
        </w:rPr>
      </w:pPr>
      <w:r w:rsidRPr="0018190A">
        <w:rPr>
          <w:rFonts w:ascii="Times New Roman" w:hAnsi="Times New Roman" w:cs="Times New Roman"/>
          <w:sz w:val="28"/>
          <w:szCs w:val="28"/>
        </w:rPr>
        <w:t>Защищать</w:t>
      </w:r>
      <w:r w:rsidR="0018190A" w:rsidRPr="0018190A">
        <w:rPr>
          <w:rFonts w:ascii="Times New Roman" w:hAnsi="Times New Roman" w:cs="Times New Roman"/>
          <w:sz w:val="28"/>
          <w:szCs w:val="28"/>
        </w:rPr>
        <w:t xml:space="preserve"> материал от прямого солнца.</w:t>
      </w:r>
    </w:p>
    <w:p w:rsidR="00336097" w:rsidRDefault="00336097" w:rsidP="00FC389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6097">
        <w:rPr>
          <w:rFonts w:ascii="Times New Roman" w:hAnsi="Times New Roman" w:cs="Times New Roman"/>
          <w:i/>
          <w:sz w:val="28"/>
          <w:szCs w:val="28"/>
          <w:u w:val="single"/>
        </w:rPr>
        <w:t>Меры по охране окружающей среды</w:t>
      </w:r>
    </w:p>
    <w:p w:rsidR="00336097" w:rsidRDefault="003E15A1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распространения разлившегося продукта, а также его утечки и попадания в почву, сточные, канализационные и дренажные каналы.</w:t>
      </w:r>
    </w:p>
    <w:p w:rsidR="00336097" w:rsidRDefault="00336097" w:rsidP="00FC389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6097">
        <w:rPr>
          <w:rFonts w:ascii="Times New Roman" w:hAnsi="Times New Roman" w:cs="Times New Roman"/>
          <w:i/>
          <w:sz w:val="28"/>
          <w:szCs w:val="28"/>
          <w:u w:val="single"/>
        </w:rPr>
        <w:t>Методы очистки</w:t>
      </w:r>
    </w:p>
    <w:p w:rsidR="00336097" w:rsidRDefault="00336097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Погасить все источники возгорания.</w:t>
      </w:r>
    </w:p>
    <w:tbl>
      <w:tblPr>
        <w:tblStyle w:val="a5"/>
        <w:tblW w:w="0" w:type="auto"/>
        <w:tblLook w:val="04A0"/>
      </w:tblPr>
      <w:tblGrid>
        <w:gridCol w:w="4077"/>
        <w:gridCol w:w="5494"/>
      </w:tblGrid>
      <w:tr w:rsidR="003E15A1" w:rsidTr="003E15A1">
        <w:tc>
          <w:tcPr>
            <w:tcW w:w="9571" w:type="dxa"/>
            <w:gridSpan w:val="2"/>
          </w:tcPr>
          <w:p w:rsidR="003E15A1" w:rsidRPr="003E15A1" w:rsidRDefault="003E15A1" w:rsidP="003E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A1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и материалы для сбора и очистки</w:t>
            </w:r>
          </w:p>
        </w:tc>
      </w:tr>
      <w:tr w:rsidR="003E15A1" w:rsidTr="003E15A1">
        <w:tc>
          <w:tcPr>
            <w:tcW w:w="4077" w:type="dxa"/>
          </w:tcPr>
          <w:p w:rsidR="003E15A1" w:rsidRDefault="003E15A1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Разлив небольшого количества</w:t>
            </w:r>
          </w:p>
        </w:tc>
        <w:tc>
          <w:tcPr>
            <w:tcW w:w="5494" w:type="dxa"/>
          </w:tcPr>
          <w:p w:rsidR="003E15A1" w:rsidRDefault="0002512A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15A1">
              <w:rPr>
                <w:rFonts w:ascii="Times New Roman" w:hAnsi="Times New Roman" w:cs="Times New Roman"/>
                <w:sz w:val="28"/>
                <w:szCs w:val="28"/>
              </w:rPr>
              <w:t>ытереть насухо ветошью или другим инертным абсорбирующим материалом и поместить в подходящий контейнер для утилизации.</w:t>
            </w:r>
          </w:p>
        </w:tc>
      </w:tr>
      <w:tr w:rsidR="003E15A1" w:rsidTr="003E15A1">
        <w:tc>
          <w:tcPr>
            <w:tcW w:w="4077" w:type="dxa"/>
          </w:tcPr>
          <w:p w:rsidR="003E15A1" w:rsidRDefault="003E15A1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Разлив большого количества</w:t>
            </w:r>
          </w:p>
        </w:tc>
        <w:tc>
          <w:tcPr>
            <w:tcW w:w="5494" w:type="dxa"/>
          </w:tcPr>
          <w:p w:rsidR="003E15A1" w:rsidRDefault="003E15A1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Предотвратить попадание в канализацию, водостоки, подвальные и закрытые помещения</w:t>
            </w:r>
            <w:r w:rsidR="00A20025">
              <w:rPr>
                <w:rFonts w:ascii="Times New Roman" w:hAnsi="Times New Roman" w:cs="Times New Roman"/>
                <w:sz w:val="28"/>
                <w:szCs w:val="28"/>
              </w:rPr>
              <w:t>. Собрать разлив при помощи негорючих абсорбентов, таких как песок, земля, вермикулит и поместить в контейнер для последующей утилизации в соответствии с местным законодательством.</w:t>
            </w:r>
          </w:p>
        </w:tc>
      </w:tr>
    </w:tbl>
    <w:p w:rsidR="003E15A1" w:rsidRDefault="003E15A1" w:rsidP="00FC3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6A3" w:rsidRDefault="00BE46A3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7. Правила хранения химической продукции и обращения с ней при погрузочно-разгрузочных работах.</w:t>
      </w: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096BDC" w:rsidTr="00F57C21">
        <w:tc>
          <w:tcPr>
            <w:tcW w:w="9571" w:type="dxa"/>
            <w:gridSpan w:val="2"/>
          </w:tcPr>
          <w:p w:rsidR="00096BDC" w:rsidRDefault="00096BDC" w:rsidP="0009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по безопасному использованию</w:t>
            </w:r>
          </w:p>
        </w:tc>
      </w:tr>
      <w:tr w:rsidR="00096BDC" w:rsidTr="00096BDC">
        <w:tc>
          <w:tcPr>
            <w:tcW w:w="2376" w:type="dxa"/>
          </w:tcPr>
          <w:p w:rsidR="00096BDC" w:rsidRDefault="003779F5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и средства защиты при работе  с веществом (материалом)</w:t>
            </w:r>
          </w:p>
        </w:tc>
        <w:tc>
          <w:tcPr>
            <w:tcW w:w="7195" w:type="dxa"/>
          </w:tcPr>
          <w:p w:rsidR="00096BDC" w:rsidRPr="00096BDC" w:rsidRDefault="003779F5" w:rsidP="00CB5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пожароопасна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 обращении следует использовать герметичное оборудование</w:t>
            </w:r>
            <w:r w:rsidR="00B86934">
              <w:rPr>
                <w:rFonts w:ascii="Times New Roman" w:hAnsi="Times New Roman" w:cs="Times New Roman"/>
                <w:sz w:val="28"/>
                <w:szCs w:val="28"/>
              </w:rPr>
              <w:t xml:space="preserve">, ёмкости для хранения, тару. Электрооборудование должно быть выполнено во взрывоопасном исполнении, при ремонтных работах и вскрытии тары следует использовать </w:t>
            </w:r>
            <w:proofErr w:type="spellStart"/>
            <w:r w:rsidR="00B86934">
              <w:rPr>
                <w:rFonts w:ascii="Times New Roman" w:hAnsi="Times New Roman" w:cs="Times New Roman"/>
                <w:sz w:val="28"/>
                <w:szCs w:val="28"/>
              </w:rPr>
              <w:t>искробезопасный</w:t>
            </w:r>
            <w:proofErr w:type="spellEnd"/>
            <w:r w:rsidR="00B86934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инструмент. Оборудование помещений вентиляцией.</w:t>
            </w:r>
            <w:r w:rsidR="00096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E52" w:rsidRPr="00CB5E52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CB5E52">
              <w:rPr>
                <w:rFonts w:ascii="Times New Roman" w:hAnsi="Times New Roman" w:cs="Times New Roman"/>
                <w:sz w:val="28"/>
                <w:szCs w:val="28"/>
              </w:rPr>
              <w:t xml:space="preserve">ьзовать соответствующие методы </w:t>
            </w:r>
            <w:r w:rsidR="00CB5E52" w:rsidRPr="00CB5E52">
              <w:rPr>
                <w:rFonts w:ascii="Times New Roman" w:hAnsi="Times New Roman" w:cs="Times New Roman"/>
                <w:sz w:val="28"/>
                <w:szCs w:val="28"/>
              </w:rPr>
              <w:t>заземления.</w:t>
            </w:r>
          </w:p>
        </w:tc>
      </w:tr>
      <w:tr w:rsidR="00096BDC" w:rsidTr="00096BDC">
        <w:tc>
          <w:tcPr>
            <w:tcW w:w="2376" w:type="dxa"/>
          </w:tcPr>
          <w:p w:rsidR="00096BDC" w:rsidRDefault="00B86934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и сроки безопасного хранения</w:t>
            </w:r>
          </w:p>
        </w:tc>
        <w:tc>
          <w:tcPr>
            <w:tcW w:w="7195" w:type="dxa"/>
          </w:tcPr>
          <w:p w:rsidR="00096BDC" w:rsidRDefault="00B86934" w:rsidP="0024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хранится в упаковке производителя 3 года со дня выпуска про</w:t>
            </w:r>
            <w:r w:rsidR="00243A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укции</w:t>
            </w:r>
            <w:r w:rsidR="00243A3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правилами хранения огнеопасных продуктов</w:t>
            </w:r>
            <w:r w:rsidR="00F57C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7C21" w:rsidRPr="00B86934" w:rsidRDefault="00F57C21" w:rsidP="0024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хранится в сухих складских вентилируемых помещениях на расстоянии не менее 1 м от нагревательных приборов, предохраняя от влаги и прямых солнечных лучей.</w:t>
            </w:r>
          </w:p>
        </w:tc>
      </w:tr>
      <w:tr w:rsidR="00096BDC" w:rsidTr="00096BDC">
        <w:tc>
          <w:tcPr>
            <w:tcW w:w="2376" w:type="dxa"/>
          </w:tcPr>
          <w:p w:rsidR="00096BDC" w:rsidRDefault="00F57C21" w:rsidP="00F57C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Несовместимые при хранении вещества (материалы)</w:t>
            </w:r>
          </w:p>
        </w:tc>
        <w:tc>
          <w:tcPr>
            <w:tcW w:w="7195" w:type="dxa"/>
          </w:tcPr>
          <w:p w:rsidR="00096BDC" w:rsidRPr="00B86934" w:rsidRDefault="00F57C21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C21" w:rsidTr="00096BDC">
        <w:tc>
          <w:tcPr>
            <w:tcW w:w="2376" w:type="dxa"/>
          </w:tcPr>
          <w:p w:rsidR="00F57C21" w:rsidRDefault="00F57C21" w:rsidP="00F57C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безопасному перемещению и перевозке</w:t>
            </w:r>
          </w:p>
        </w:tc>
        <w:tc>
          <w:tcPr>
            <w:tcW w:w="7195" w:type="dxa"/>
          </w:tcPr>
          <w:p w:rsidR="00F57C21" w:rsidRPr="00F57C21" w:rsidRDefault="00F57C21" w:rsidP="00F57C21">
            <w:pPr>
              <w:jc w:val="both"/>
              <w:rPr>
                <w:rFonts w:ascii="Times New Roman" w:hAnsi="Times New Roman" w:cs="Times New Roman"/>
                <w:spacing w:val="-19"/>
                <w:sz w:val="28"/>
                <w:szCs w:val="28"/>
              </w:rPr>
            </w:pPr>
            <w:r w:rsidRPr="00F57C21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транспортируют всеми видами транспорта, кроме авиационного и </w:t>
            </w:r>
            <w:r w:rsidRPr="00F57C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морского, в крытых транспортных средствах в соответствии с правилами перевозки </w:t>
            </w:r>
            <w:r w:rsidRPr="00F57C21">
              <w:rPr>
                <w:rFonts w:ascii="Times New Roman" w:hAnsi="Times New Roman" w:cs="Times New Roman"/>
                <w:sz w:val="28"/>
                <w:szCs w:val="28"/>
              </w:rPr>
              <w:t>грузов, действующими на данном виде транспорта.</w:t>
            </w:r>
          </w:p>
          <w:p w:rsidR="00F57C21" w:rsidRPr="00F57C21" w:rsidRDefault="00F57C21" w:rsidP="00F57C21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F57C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железнодорожном транспорте транспортирование продукции проводят в крытых вагонах </w:t>
            </w:r>
            <w:proofErr w:type="spellStart"/>
            <w:r w:rsidRPr="00F57C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повагонными</w:t>
            </w:r>
            <w:proofErr w:type="spellEnd"/>
            <w:r w:rsidRPr="00F57C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или мелкими отправками или в универсальных контейнерах.</w:t>
            </w:r>
          </w:p>
          <w:p w:rsidR="00F57C21" w:rsidRPr="00F57C21" w:rsidRDefault="00F57C21" w:rsidP="00F57C21">
            <w:pPr>
              <w:shd w:val="clear" w:color="auto" w:fill="FFFFFF"/>
              <w:spacing w:before="5"/>
              <w:ind w:right="442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F57C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Речным транспортом продукцию транспортируют в контейнерах или транспортными </w:t>
            </w:r>
            <w:r w:rsidRPr="00F57C21">
              <w:rPr>
                <w:rFonts w:ascii="Times New Roman" w:hAnsi="Times New Roman" w:cs="Times New Roman"/>
                <w:sz w:val="28"/>
                <w:szCs w:val="28"/>
              </w:rPr>
              <w:t>пакетами.</w:t>
            </w:r>
          </w:p>
          <w:p w:rsidR="00F57C21" w:rsidRPr="00F57C21" w:rsidRDefault="00F57C21" w:rsidP="00F57C21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F57C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Автотранспортом продукцию транспортируют в контейнерах, в транспортных пакетах </w:t>
            </w:r>
            <w:r w:rsidRPr="00F57C21">
              <w:rPr>
                <w:rFonts w:ascii="Times New Roman" w:hAnsi="Times New Roman" w:cs="Times New Roman"/>
                <w:sz w:val="28"/>
                <w:szCs w:val="28"/>
              </w:rPr>
              <w:t>или в ящиках из гофрированного картона. Ящики должны быть защищены от атмосферных осадков.</w:t>
            </w:r>
          </w:p>
          <w:p w:rsidR="00823949" w:rsidRDefault="00F57C21" w:rsidP="00F57C21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8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C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Температурный режим транспортирования и хранения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указан на упаковке (коробке, гофрированном ящике).</w:t>
            </w:r>
            <w:r w:rsidRPr="00F57C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2512A" w:rsidRPr="0002512A" w:rsidRDefault="00F57C21" w:rsidP="00E70700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883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57C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Условия хранения должны соответствовать утвержденным в установленном порядке </w:t>
            </w:r>
            <w:r w:rsidRPr="00F57C21">
              <w:rPr>
                <w:rFonts w:ascii="Times New Roman" w:hAnsi="Times New Roman" w:cs="Times New Roman"/>
                <w:sz w:val="28"/>
                <w:szCs w:val="28"/>
              </w:rPr>
              <w:t>Правилам пожарной безопасности хранения препаратов.</w:t>
            </w:r>
          </w:p>
        </w:tc>
      </w:tr>
      <w:tr w:rsidR="00823949" w:rsidTr="00096BDC">
        <w:tc>
          <w:tcPr>
            <w:tcW w:w="2376" w:type="dxa"/>
          </w:tcPr>
          <w:p w:rsidR="00823949" w:rsidRDefault="00823949" w:rsidP="00F57C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использовании в бытовых условиях</w:t>
            </w:r>
          </w:p>
        </w:tc>
        <w:tc>
          <w:tcPr>
            <w:tcW w:w="7195" w:type="dxa"/>
          </w:tcPr>
          <w:p w:rsidR="00823949" w:rsidRPr="00F57C21" w:rsidRDefault="00823949" w:rsidP="00F1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использовать вблизи открытого огня. Не хранить около нагревательных приборов и под прямыми солнечными лучами. Не давать маленьким детям!</w:t>
            </w:r>
          </w:p>
        </w:tc>
      </w:tr>
    </w:tbl>
    <w:p w:rsidR="00192E7D" w:rsidRDefault="00192E7D" w:rsidP="00FC3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E7D" w:rsidRPr="00192E7D" w:rsidRDefault="00192E7D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E7D">
        <w:rPr>
          <w:rFonts w:ascii="Times New Roman" w:hAnsi="Times New Roman" w:cs="Times New Roman"/>
          <w:b/>
          <w:sz w:val="28"/>
          <w:szCs w:val="28"/>
        </w:rPr>
        <w:t>ОБЩИЕ ПРАВИЛА:</w:t>
      </w:r>
    </w:p>
    <w:p w:rsidR="00336097" w:rsidRDefault="00336097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 w:rsidRPr="00336097">
        <w:rPr>
          <w:rFonts w:ascii="Times New Roman" w:hAnsi="Times New Roman" w:cs="Times New Roman"/>
          <w:sz w:val="28"/>
          <w:szCs w:val="28"/>
        </w:rPr>
        <w:t>Следовать указаниям на упаковке продукта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097" w:rsidRDefault="00336097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вдали от источников возгорания.</w:t>
      </w:r>
    </w:p>
    <w:p w:rsidR="00CB5E52" w:rsidRDefault="00CB5E52" w:rsidP="00CB5E52">
      <w:pPr>
        <w:jc w:val="both"/>
        <w:rPr>
          <w:rFonts w:ascii="Times New Roman" w:hAnsi="Times New Roman" w:cs="Times New Roman"/>
          <w:sz w:val="28"/>
          <w:szCs w:val="28"/>
        </w:rPr>
      </w:pPr>
      <w:r w:rsidRPr="00CB5E52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 xml:space="preserve">ьзовать соответствующие методы </w:t>
      </w:r>
      <w:r w:rsidRPr="00CB5E52">
        <w:rPr>
          <w:rFonts w:ascii="Times New Roman" w:hAnsi="Times New Roman" w:cs="Times New Roman"/>
          <w:sz w:val="28"/>
          <w:szCs w:val="28"/>
        </w:rPr>
        <w:t>заземления.</w:t>
      </w:r>
    </w:p>
    <w:p w:rsidR="00336097" w:rsidRDefault="00336097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методы работы, соответствующие инструкциям по безопасности.</w:t>
      </w:r>
    </w:p>
    <w:p w:rsidR="00336097" w:rsidRDefault="00336097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только в закрытом состоянии в оригинальной упаковке.</w:t>
      </w:r>
    </w:p>
    <w:p w:rsidR="00BE46A3" w:rsidRDefault="00BE46A3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 xml:space="preserve">8. Средства </w:t>
      </w:r>
      <w:proofErr w:type="gramStart"/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контроля за</w:t>
      </w:r>
      <w:proofErr w:type="gramEnd"/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 xml:space="preserve"> опасным воздействием и средства индивидуальной защиты.</w:t>
      </w:r>
    </w:p>
    <w:tbl>
      <w:tblPr>
        <w:tblStyle w:val="a5"/>
        <w:tblW w:w="0" w:type="auto"/>
        <w:tblLook w:val="04A0"/>
      </w:tblPr>
      <w:tblGrid>
        <w:gridCol w:w="3936"/>
        <w:gridCol w:w="5635"/>
      </w:tblGrid>
      <w:tr w:rsidR="00192E7D" w:rsidTr="00192E7D">
        <w:tc>
          <w:tcPr>
            <w:tcW w:w="3936" w:type="dxa"/>
          </w:tcPr>
          <w:p w:rsidR="00192E7D" w:rsidRPr="00192E7D" w:rsidRDefault="00192E7D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D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рабочей зоны, подлежащие обязательному контролю</w:t>
            </w:r>
          </w:p>
        </w:tc>
        <w:tc>
          <w:tcPr>
            <w:tcW w:w="5635" w:type="dxa"/>
          </w:tcPr>
          <w:p w:rsidR="00192E7D" w:rsidRDefault="00F91C33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1C33">
              <w:rPr>
                <w:rFonts w:ascii="Times New Roman" w:hAnsi="Times New Roman" w:cs="Times New Roman"/>
                <w:sz w:val="28"/>
                <w:szCs w:val="28"/>
              </w:rPr>
              <w:t xml:space="preserve">ПДК </w:t>
            </w:r>
            <w:proofErr w:type="spellStart"/>
            <w:r w:rsidRPr="00F91C33">
              <w:rPr>
                <w:rFonts w:ascii="Times New Roman" w:hAnsi="Times New Roman" w:cs="Times New Roman"/>
                <w:sz w:val="28"/>
                <w:szCs w:val="28"/>
              </w:rPr>
              <w:t>р.з</w:t>
            </w:r>
            <w:proofErr w:type="spellEnd"/>
            <w:r w:rsidRPr="00F91C33">
              <w:rPr>
                <w:rFonts w:ascii="Times New Roman" w:hAnsi="Times New Roman" w:cs="Times New Roman"/>
                <w:sz w:val="28"/>
                <w:szCs w:val="28"/>
              </w:rPr>
              <w:t>.)=300/100 мг/м3, пары</w:t>
            </w:r>
            <w:r w:rsidR="00192E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2E7D">
              <w:rPr>
                <w:rFonts w:ascii="Times New Roman" w:hAnsi="Times New Roman" w:cs="Times New Roman"/>
                <w:sz w:val="28"/>
                <w:szCs w:val="28"/>
              </w:rPr>
              <w:t xml:space="preserve"> класс опасности</w:t>
            </w:r>
            <w:proofErr w:type="gramEnd"/>
          </w:p>
          <w:p w:rsidR="00192E7D" w:rsidRDefault="00F91C33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192E7D">
              <w:rPr>
                <w:rFonts w:ascii="Times New Roman" w:hAnsi="Times New Roman" w:cs="Times New Roman"/>
                <w:sz w:val="28"/>
                <w:szCs w:val="28"/>
              </w:rPr>
              <w:t>-максимально разовая</w:t>
            </w:r>
          </w:p>
          <w:p w:rsidR="00192E7D" w:rsidRPr="00192E7D" w:rsidRDefault="00192E7D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1C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среднесменная.</w:t>
            </w:r>
          </w:p>
        </w:tc>
      </w:tr>
      <w:tr w:rsidR="00192E7D" w:rsidTr="00192E7D">
        <w:tc>
          <w:tcPr>
            <w:tcW w:w="3936" w:type="dxa"/>
          </w:tcPr>
          <w:p w:rsidR="00192E7D" w:rsidRPr="00192E7D" w:rsidRDefault="00192E7D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 обеспечения содержания вредных веществ в допустимых концентрациях</w:t>
            </w:r>
          </w:p>
        </w:tc>
        <w:tc>
          <w:tcPr>
            <w:tcW w:w="5635" w:type="dxa"/>
          </w:tcPr>
          <w:p w:rsidR="00192E7D" w:rsidRDefault="00AB3163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Герметичность оборудования, емкостей для хранения продукции, тары. Вентиляция производственных и складских помещений, тары. </w:t>
            </w:r>
          </w:p>
          <w:p w:rsidR="00AB3163" w:rsidRDefault="00AB3163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 проводить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содержанием  вредных веществ в воздухе рабочей зоны.</w:t>
            </w:r>
          </w:p>
        </w:tc>
      </w:tr>
    </w:tbl>
    <w:p w:rsidR="00192E7D" w:rsidRDefault="00192E7D" w:rsidP="00FC3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163" w:rsidRDefault="00AB3163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 Меры и средства защиты персонала</w:t>
      </w:r>
    </w:p>
    <w:tbl>
      <w:tblPr>
        <w:tblStyle w:val="a5"/>
        <w:tblW w:w="0" w:type="auto"/>
        <w:tblLook w:val="04A0"/>
      </w:tblPr>
      <w:tblGrid>
        <w:gridCol w:w="3936"/>
        <w:gridCol w:w="5635"/>
      </w:tblGrid>
      <w:tr w:rsidR="00AB3163" w:rsidTr="00AB3163">
        <w:tc>
          <w:tcPr>
            <w:tcW w:w="3936" w:type="dxa"/>
          </w:tcPr>
          <w:p w:rsidR="00AB3163" w:rsidRPr="00AB3163" w:rsidRDefault="00AB3163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16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бщие рекомендации</w:t>
            </w:r>
          </w:p>
        </w:tc>
        <w:tc>
          <w:tcPr>
            <w:tcW w:w="5635" w:type="dxa"/>
          </w:tcPr>
          <w:p w:rsidR="00AB3163" w:rsidRDefault="00AB3163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личной гигиены.</w:t>
            </w:r>
          </w:p>
          <w:p w:rsidR="00AB3163" w:rsidRDefault="00AB3163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индивидуальной защиты. Предварительный и периодический медосмотры</w:t>
            </w:r>
          </w:p>
        </w:tc>
      </w:tr>
      <w:tr w:rsidR="00AB3163" w:rsidTr="00AB3163">
        <w:tc>
          <w:tcPr>
            <w:tcW w:w="3936" w:type="dxa"/>
          </w:tcPr>
          <w:p w:rsidR="00AB3163" w:rsidRPr="00AB3163" w:rsidRDefault="00AB3163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Защита органов дыхания</w:t>
            </w:r>
          </w:p>
        </w:tc>
        <w:tc>
          <w:tcPr>
            <w:tcW w:w="5635" w:type="dxa"/>
          </w:tcPr>
          <w:p w:rsidR="00F91C33" w:rsidRPr="00F91C33" w:rsidRDefault="00F91C33" w:rsidP="00F91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C33">
              <w:rPr>
                <w:rFonts w:ascii="Times New Roman" w:hAnsi="Times New Roman" w:cs="Times New Roman"/>
                <w:sz w:val="28"/>
                <w:szCs w:val="28"/>
              </w:rPr>
              <w:t>При наличии в воздухе паров высоких концентраций – противогазы марки А.</w:t>
            </w:r>
          </w:p>
          <w:p w:rsidR="00F91C33" w:rsidRDefault="00F91C33" w:rsidP="00311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163" w:rsidTr="00AB3163">
        <w:tc>
          <w:tcPr>
            <w:tcW w:w="3936" w:type="dxa"/>
          </w:tcPr>
          <w:p w:rsidR="00AB3163" w:rsidRPr="00AB3163" w:rsidRDefault="00AB3163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Защита глаз</w:t>
            </w:r>
          </w:p>
        </w:tc>
        <w:tc>
          <w:tcPr>
            <w:tcW w:w="5635" w:type="dxa"/>
          </w:tcPr>
          <w:p w:rsidR="00AB3163" w:rsidRDefault="00F91C33" w:rsidP="00311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C33">
              <w:rPr>
                <w:rFonts w:ascii="Times New Roman" w:hAnsi="Times New Roman" w:cs="Times New Roman"/>
                <w:sz w:val="28"/>
                <w:szCs w:val="28"/>
              </w:rPr>
              <w:t xml:space="preserve">Защитные очки </w:t>
            </w:r>
          </w:p>
        </w:tc>
      </w:tr>
      <w:tr w:rsidR="00AB3163" w:rsidTr="00AB3163">
        <w:tc>
          <w:tcPr>
            <w:tcW w:w="3936" w:type="dxa"/>
          </w:tcPr>
          <w:p w:rsidR="00AB3163" w:rsidRDefault="00AB3163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Защита рук</w:t>
            </w:r>
          </w:p>
        </w:tc>
        <w:tc>
          <w:tcPr>
            <w:tcW w:w="5635" w:type="dxa"/>
          </w:tcPr>
          <w:p w:rsidR="00AB3163" w:rsidRDefault="00F91C33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C33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r w:rsidRPr="00F91C33">
              <w:rPr>
                <w:rFonts w:ascii="Times New Roman" w:hAnsi="Times New Roman" w:cs="Times New Roman"/>
                <w:sz w:val="28"/>
                <w:szCs w:val="28"/>
              </w:rPr>
              <w:t>маслобензостойкие</w:t>
            </w:r>
            <w:proofErr w:type="spellEnd"/>
            <w:r w:rsidRPr="00F91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C33">
              <w:rPr>
                <w:rFonts w:ascii="Times New Roman" w:hAnsi="Times New Roman" w:cs="Times New Roman"/>
                <w:sz w:val="28"/>
                <w:szCs w:val="28"/>
              </w:rPr>
              <w:t>НоНм</w:t>
            </w:r>
            <w:proofErr w:type="spellEnd"/>
            <w:r w:rsidRPr="00F91C33">
              <w:rPr>
                <w:rFonts w:ascii="Times New Roman" w:hAnsi="Times New Roman" w:cs="Times New Roman"/>
                <w:sz w:val="28"/>
                <w:szCs w:val="28"/>
              </w:rPr>
              <w:t>, защитные дерматологические средства</w:t>
            </w:r>
          </w:p>
        </w:tc>
      </w:tr>
      <w:tr w:rsidR="00AB3163" w:rsidTr="00AB3163">
        <w:tc>
          <w:tcPr>
            <w:tcW w:w="3936" w:type="dxa"/>
          </w:tcPr>
          <w:p w:rsidR="00AB3163" w:rsidRDefault="00AB3163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Защитная одежда</w:t>
            </w:r>
          </w:p>
        </w:tc>
        <w:tc>
          <w:tcPr>
            <w:tcW w:w="5635" w:type="dxa"/>
          </w:tcPr>
          <w:p w:rsidR="00AB3163" w:rsidRDefault="00F91C33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C33">
              <w:rPr>
                <w:rFonts w:ascii="Times New Roman" w:hAnsi="Times New Roman" w:cs="Times New Roman"/>
                <w:sz w:val="28"/>
                <w:szCs w:val="28"/>
              </w:rPr>
              <w:t>Одежда специальная Нм для защиты от нефтепродуктов и растворителей (костюм Нм тип</w:t>
            </w:r>
            <w:proofErr w:type="gramStart"/>
            <w:r w:rsidRPr="00F91C3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F91C33">
              <w:rPr>
                <w:rFonts w:ascii="Times New Roman" w:hAnsi="Times New Roman" w:cs="Times New Roman"/>
                <w:sz w:val="28"/>
                <w:szCs w:val="28"/>
              </w:rPr>
              <w:t xml:space="preserve"> или аналогичный</w:t>
            </w:r>
          </w:p>
        </w:tc>
      </w:tr>
    </w:tbl>
    <w:p w:rsidR="00AB3163" w:rsidRDefault="00AB3163" w:rsidP="00FC3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163" w:rsidRPr="00AB3163" w:rsidRDefault="00AB3163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163">
        <w:rPr>
          <w:rFonts w:ascii="Times New Roman" w:hAnsi="Times New Roman" w:cs="Times New Roman"/>
          <w:b/>
          <w:sz w:val="28"/>
          <w:szCs w:val="28"/>
        </w:rPr>
        <w:t>Общие правила:</w:t>
      </w:r>
    </w:p>
    <w:p w:rsidR="00336097" w:rsidRDefault="00BA6940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 w:rsidRPr="00BA6940">
        <w:rPr>
          <w:rFonts w:ascii="Times New Roman" w:hAnsi="Times New Roman" w:cs="Times New Roman"/>
          <w:sz w:val="28"/>
          <w:szCs w:val="28"/>
        </w:rPr>
        <w:t>Обеспечение соответствующей вентиляцией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940" w:rsidRDefault="00BA6940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защита глаз и рук очками и перчатками.</w:t>
      </w:r>
    </w:p>
    <w:p w:rsidR="00BA6940" w:rsidRDefault="00BA6940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в рабочей зоне не допускается! Необходимо быстро избавиться от загрязнений одежды при переодевании.</w:t>
      </w:r>
    </w:p>
    <w:p w:rsidR="00311A8B" w:rsidRDefault="00311A8B" w:rsidP="0031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11A8B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ьзовать соответствующие методы</w:t>
      </w:r>
      <w:r w:rsidRPr="00311A8B">
        <w:rPr>
          <w:rFonts w:ascii="Times New Roman" w:hAnsi="Times New Roman" w:cs="Times New Roman"/>
          <w:sz w:val="28"/>
          <w:szCs w:val="28"/>
        </w:rPr>
        <w:t xml:space="preserve"> заземления.</w:t>
      </w:r>
    </w:p>
    <w:p w:rsidR="00BA6940" w:rsidRDefault="00BA6940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продукта не принимайте пищу, не пейте и не курите.</w:t>
      </w:r>
    </w:p>
    <w:p w:rsidR="00BE46A3" w:rsidRDefault="00BE46A3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9. Физико-химические свойства.</w:t>
      </w:r>
    </w:p>
    <w:tbl>
      <w:tblPr>
        <w:tblStyle w:val="a5"/>
        <w:tblW w:w="0" w:type="auto"/>
        <w:tblLook w:val="04A0"/>
      </w:tblPr>
      <w:tblGrid>
        <w:gridCol w:w="6062"/>
        <w:gridCol w:w="3509"/>
      </w:tblGrid>
      <w:tr w:rsidR="00BA6940" w:rsidTr="009A7ACE">
        <w:tc>
          <w:tcPr>
            <w:tcW w:w="6062" w:type="dxa"/>
          </w:tcPr>
          <w:p w:rsidR="00BA6940" w:rsidRDefault="009A7ACE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состояние</w:t>
            </w:r>
          </w:p>
        </w:tc>
        <w:tc>
          <w:tcPr>
            <w:tcW w:w="3509" w:type="dxa"/>
          </w:tcPr>
          <w:p w:rsidR="00BA6940" w:rsidRDefault="00FD4C6A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Жидкость</w:t>
            </w:r>
          </w:p>
        </w:tc>
      </w:tr>
      <w:tr w:rsidR="00BA6940" w:rsidTr="009A7ACE">
        <w:tc>
          <w:tcPr>
            <w:tcW w:w="6062" w:type="dxa"/>
          </w:tcPr>
          <w:p w:rsidR="00BA6940" w:rsidRDefault="009A7ACE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</w:t>
            </w:r>
          </w:p>
        </w:tc>
        <w:tc>
          <w:tcPr>
            <w:tcW w:w="3509" w:type="dxa"/>
          </w:tcPr>
          <w:p w:rsidR="00BA6940" w:rsidRDefault="007A23AA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Светло-бело-жёлтый, мутный</w:t>
            </w:r>
          </w:p>
        </w:tc>
      </w:tr>
      <w:tr w:rsidR="00BA6940" w:rsidTr="009A7ACE">
        <w:tc>
          <w:tcPr>
            <w:tcW w:w="6062" w:type="dxa"/>
          </w:tcPr>
          <w:p w:rsidR="00BA6940" w:rsidRDefault="009A7ACE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Запах</w:t>
            </w:r>
          </w:p>
        </w:tc>
        <w:tc>
          <w:tcPr>
            <w:tcW w:w="3509" w:type="dxa"/>
          </w:tcPr>
          <w:p w:rsidR="00BA6940" w:rsidRDefault="00C91186" w:rsidP="007A23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9A7ACE">
              <w:rPr>
                <w:rFonts w:ascii="Times New Roman" w:hAnsi="Times New Roman" w:cs="Times New Roman"/>
                <w:b/>
                <w:sz w:val="28"/>
                <w:szCs w:val="28"/>
              </w:rPr>
              <w:t>арактерный</w:t>
            </w:r>
          </w:p>
        </w:tc>
      </w:tr>
      <w:tr w:rsidR="00BA6940" w:rsidTr="009A7ACE">
        <w:tc>
          <w:tcPr>
            <w:tcW w:w="6062" w:type="dxa"/>
          </w:tcPr>
          <w:p w:rsidR="00BA6940" w:rsidRDefault="009A7ACE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Растворимость</w:t>
            </w:r>
          </w:p>
        </w:tc>
        <w:tc>
          <w:tcPr>
            <w:tcW w:w="3509" w:type="dxa"/>
          </w:tcPr>
          <w:p w:rsidR="00BA6940" w:rsidRDefault="00F91C33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D21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растворим </w:t>
            </w:r>
            <w:r w:rsidR="009A7ACE">
              <w:rPr>
                <w:rFonts w:ascii="Times New Roman" w:hAnsi="Times New Roman" w:cs="Times New Roman"/>
                <w:b/>
                <w:sz w:val="28"/>
                <w:szCs w:val="28"/>
              </w:rPr>
              <w:t>в воде</w:t>
            </w:r>
          </w:p>
        </w:tc>
      </w:tr>
      <w:tr w:rsidR="00BA6940" w:rsidTr="009A7ACE">
        <w:tc>
          <w:tcPr>
            <w:tcW w:w="6062" w:type="dxa"/>
          </w:tcPr>
          <w:p w:rsidR="00BA6940" w:rsidRPr="009A7ACE" w:rsidRDefault="009A7ACE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Относительная плотность при 20 </w:t>
            </w:r>
            <w:r w:rsidRPr="009A7AC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кг/м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09" w:type="dxa"/>
          </w:tcPr>
          <w:p w:rsidR="00BA6940" w:rsidRDefault="00DC41B7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812 - 818</w:t>
            </w:r>
          </w:p>
        </w:tc>
      </w:tr>
    </w:tbl>
    <w:p w:rsidR="009A7ACE" w:rsidRDefault="009A7ACE" w:rsidP="00FC389C">
      <w:pPr>
        <w:jc w:val="both"/>
        <w:rPr>
          <w:rFonts w:ascii="Times New Roman" w:hAnsi="Times New Roman" w:cs="Times New Roman"/>
          <w:b/>
          <w:sz w:val="28"/>
          <w:szCs w:val="28"/>
          <w:highlight w:val="darkGray"/>
        </w:rPr>
      </w:pPr>
    </w:p>
    <w:p w:rsidR="00BE46A3" w:rsidRDefault="00BE46A3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10. Стабильность и реакционная способность.</w:t>
      </w:r>
    </w:p>
    <w:p w:rsidR="009A7ACE" w:rsidRDefault="00117AD0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 w:rsidRPr="00117AD0">
        <w:rPr>
          <w:rFonts w:ascii="Times New Roman" w:hAnsi="Times New Roman" w:cs="Times New Roman"/>
          <w:sz w:val="28"/>
          <w:szCs w:val="28"/>
        </w:rPr>
        <w:t>При повышении давлении увеличивается опасность возгорания.</w:t>
      </w:r>
    </w:p>
    <w:p w:rsidR="00311A8B" w:rsidRDefault="00311A8B" w:rsidP="0031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11A8B"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 xml:space="preserve"> может накапливать статический </w:t>
      </w:r>
      <w:r w:rsidRPr="00311A8B">
        <w:rPr>
          <w:rFonts w:ascii="Times New Roman" w:hAnsi="Times New Roman" w:cs="Times New Roman"/>
          <w:sz w:val="28"/>
          <w:szCs w:val="28"/>
        </w:rPr>
        <w:t>заряд, который приводит к огнеопасному электрическому разряду.</w:t>
      </w:r>
    </w:p>
    <w:p w:rsidR="00117AD0" w:rsidRPr="00AA6022" w:rsidRDefault="00117AD0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022">
        <w:rPr>
          <w:rFonts w:ascii="Times New Roman" w:hAnsi="Times New Roman" w:cs="Times New Roman"/>
          <w:b/>
          <w:sz w:val="28"/>
          <w:szCs w:val="28"/>
        </w:rPr>
        <w:t>Опасные факторы:</w:t>
      </w:r>
    </w:p>
    <w:p w:rsidR="00117AD0" w:rsidRDefault="00117AD0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температуры, откры</w:t>
      </w:r>
      <w:r w:rsidR="00AA6022">
        <w:rPr>
          <w:rFonts w:ascii="Times New Roman" w:hAnsi="Times New Roman" w:cs="Times New Roman"/>
          <w:sz w:val="28"/>
          <w:szCs w:val="28"/>
        </w:rPr>
        <w:t>тое пламя, источники возгорания.</w:t>
      </w:r>
    </w:p>
    <w:p w:rsidR="00117AD0" w:rsidRDefault="00117AD0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сохраняется при нормальных температурных условиях и соблюд</w:t>
      </w:r>
      <w:r w:rsidR="00311A8B">
        <w:rPr>
          <w:rFonts w:ascii="Times New Roman" w:hAnsi="Times New Roman" w:cs="Times New Roman"/>
          <w:sz w:val="28"/>
          <w:szCs w:val="28"/>
        </w:rPr>
        <w:t>ении рекомендаций по применению, заземлению.</w:t>
      </w:r>
    </w:p>
    <w:p w:rsidR="00F91C33" w:rsidRPr="00117AD0" w:rsidRDefault="00F91C33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 w:rsidRPr="00F91C33">
        <w:rPr>
          <w:rFonts w:ascii="Times New Roman" w:hAnsi="Times New Roman" w:cs="Times New Roman"/>
          <w:sz w:val="28"/>
          <w:szCs w:val="28"/>
        </w:rPr>
        <w:t>Окисление компонентов продукции может происходить только в условиях ЧС при длительном воздействии высоких температур. При этом могут выделяться продукты окисления и деструкции. Поэтому следует избегать открытого пламени, раскаленных предметов, искр пламени, разгерметизации, вмятин и повреждений упаковки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6A3" w:rsidRDefault="00BE46A3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11. Информация о токсичности.</w:t>
      </w:r>
    </w:p>
    <w:p w:rsidR="00117AD0" w:rsidRPr="00117AD0" w:rsidRDefault="00117AD0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 w:rsidRPr="00117AD0">
        <w:rPr>
          <w:rFonts w:ascii="Times New Roman" w:hAnsi="Times New Roman" w:cs="Times New Roman"/>
          <w:sz w:val="28"/>
          <w:szCs w:val="28"/>
        </w:rPr>
        <w:t>Испарения могут вызвать головную боль, быть причиной утомления, головокружений и приступов тошноты.</w:t>
      </w:r>
    </w:p>
    <w:p w:rsidR="00117AD0" w:rsidRPr="00117AD0" w:rsidRDefault="00117AD0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 w:rsidRPr="00117AD0">
        <w:rPr>
          <w:rFonts w:ascii="Times New Roman" w:hAnsi="Times New Roman" w:cs="Times New Roman"/>
          <w:sz w:val="28"/>
          <w:szCs w:val="28"/>
        </w:rPr>
        <w:t>Повторяющееся воздействие может стать причиной сухости кожи или образования трещин.</w:t>
      </w:r>
    </w:p>
    <w:p w:rsidR="00117AD0" w:rsidRPr="00117AD0" w:rsidRDefault="00117AD0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 w:rsidRPr="00117AD0">
        <w:rPr>
          <w:rFonts w:ascii="Times New Roman" w:hAnsi="Times New Roman" w:cs="Times New Roman"/>
          <w:sz w:val="28"/>
          <w:szCs w:val="28"/>
        </w:rPr>
        <w:t>Попадание бры</w:t>
      </w:r>
      <w:proofErr w:type="gramStart"/>
      <w:r w:rsidRPr="00117AD0">
        <w:rPr>
          <w:rFonts w:ascii="Times New Roman" w:hAnsi="Times New Roman" w:cs="Times New Roman"/>
          <w:sz w:val="28"/>
          <w:szCs w:val="28"/>
        </w:rPr>
        <w:t>зг в гл</w:t>
      </w:r>
      <w:proofErr w:type="gramEnd"/>
      <w:r w:rsidRPr="00117AD0">
        <w:rPr>
          <w:rFonts w:ascii="Times New Roman" w:hAnsi="Times New Roman" w:cs="Times New Roman"/>
          <w:sz w:val="28"/>
          <w:szCs w:val="28"/>
        </w:rPr>
        <w:t>аза может вызвать раздражение и причинить боль.</w:t>
      </w:r>
    </w:p>
    <w:p w:rsidR="00117AD0" w:rsidRPr="00117AD0" w:rsidRDefault="00117AD0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 w:rsidRPr="00117AD0">
        <w:rPr>
          <w:rFonts w:ascii="Times New Roman" w:hAnsi="Times New Roman" w:cs="Times New Roman"/>
          <w:sz w:val="28"/>
          <w:szCs w:val="28"/>
        </w:rPr>
        <w:t>Для данного продукта нет доказательств существования канцерогенных свойств.</w:t>
      </w:r>
    </w:p>
    <w:p w:rsidR="00BE46A3" w:rsidRDefault="00BE46A3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 xml:space="preserve">12. Информация о воздействии на </w:t>
      </w:r>
      <w:r w:rsidR="00357748"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окружающую среду.</w:t>
      </w:r>
    </w:p>
    <w:p w:rsidR="00F91C33" w:rsidRPr="00F91C33" w:rsidRDefault="00311A8B" w:rsidP="00F91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1C33">
        <w:rPr>
          <w:rFonts w:ascii="Times New Roman" w:hAnsi="Times New Roman" w:cs="Times New Roman"/>
          <w:sz w:val="28"/>
          <w:szCs w:val="28"/>
        </w:rPr>
        <w:t xml:space="preserve">ыделяющиеся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1C33" w:rsidRPr="00F91C33">
        <w:rPr>
          <w:rFonts w:ascii="Times New Roman" w:hAnsi="Times New Roman" w:cs="Times New Roman"/>
          <w:sz w:val="28"/>
          <w:szCs w:val="28"/>
        </w:rPr>
        <w:t xml:space="preserve">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уайт-спирита</w:t>
      </w:r>
      <w:proofErr w:type="spellEnd"/>
      <w:r w:rsidR="00F91C33" w:rsidRPr="00F91C33">
        <w:rPr>
          <w:rFonts w:ascii="Times New Roman" w:hAnsi="Times New Roman" w:cs="Times New Roman"/>
          <w:sz w:val="28"/>
          <w:szCs w:val="28"/>
        </w:rPr>
        <w:t>, способны загрязнять воздушное пространство, придавать неприятный запах</w:t>
      </w:r>
      <w:r w:rsidR="0033268C">
        <w:rPr>
          <w:rFonts w:ascii="Times New Roman" w:hAnsi="Times New Roman" w:cs="Times New Roman"/>
          <w:sz w:val="28"/>
          <w:szCs w:val="28"/>
        </w:rPr>
        <w:t>.</w:t>
      </w:r>
    </w:p>
    <w:p w:rsidR="0033268C" w:rsidRPr="00A44F02" w:rsidRDefault="0033268C" w:rsidP="0033268C">
      <w:pPr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>При попадании в воду – образование масляных пленок на ее поверхности, изменение органолептических свойств воды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268C">
        <w:rPr>
          <w:rFonts w:ascii="Times New Roman" w:hAnsi="Times New Roman" w:cs="Times New Roman"/>
          <w:sz w:val="28"/>
          <w:szCs w:val="28"/>
        </w:rPr>
        <w:t xml:space="preserve"> </w:t>
      </w:r>
      <w:r w:rsidRPr="00A44F02">
        <w:rPr>
          <w:rFonts w:ascii="Times New Roman" w:hAnsi="Times New Roman" w:cs="Times New Roman"/>
          <w:sz w:val="28"/>
          <w:szCs w:val="28"/>
        </w:rPr>
        <w:t>Существует опасность заражения воды.</w:t>
      </w:r>
    </w:p>
    <w:p w:rsidR="0033268C" w:rsidRPr="0033268C" w:rsidRDefault="0033268C" w:rsidP="0033268C">
      <w:pPr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i/>
          <w:sz w:val="28"/>
          <w:szCs w:val="28"/>
        </w:rPr>
        <w:t xml:space="preserve">Гигиенические нормативы по </w:t>
      </w:r>
      <w:proofErr w:type="spellStart"/>
      <w:r w:rsidR="00311A8B">
        <w:rPr>
          <w:rFonts w:ascii="Times New Roman" w:hAnsi="Times New Roman" w:cs="Times New Roman"/>
          <w:i/>
          <w:sz w:val="28"/>
          <w:szCs w:val="28"/>
        </w:rPr>
        <w:t>уайт-спириту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268C">
        <w:rPr>
          <w:rFonts w:ascii="Times New Roman" w:hAnsi="Times New Roman" w:cs="Times New Roman"/>
          <w:sz w:val="28"/>
          <w:szCs w:val="28"/>
        </w:rPr>
        <w:t>ОБУВатм</w:t>
      </w:r>
      <w:proofErr w:type="spellEnd"/>
      <w:r w:rsidRPr="0033268C">
        <w:rPr>
          <w:rFonts w:ascii="Times New Roman" w:hAnsi="Times New Roman" w:cs="Times New Roman"/>
          <w:sz w:val="28"/>
          <w:szCs w:val="28"/>
        </w:rPr>
        <w:t>. в н.р.=1,0мг/м3</w:t>
      </w:r>
    </w:p>
    <w:p w:rsidR="0033268C" w:rsidRPr="0033268C" w:rsidRDefault="0033268C" w:rsidP="0033268C">
      <w:pPr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 ПДКвода=0,1мг/л, орг. запах, класс опасности</w:t>
      </w:r>
      <w:r w:rsidR="007A23A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33268C" w:rsidRPr="0033268C" w:rsidRDefault="0033268C" w:rsidP="0033268C">
      <w:pPr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 ПДКпочва=0,1мг/м3, класс опасности 4</w:t>
      </w:r>
    </w:p>
    <w:p w:rsidR="0033268C" w:rsidRDefault="0033268C" w:rsidP="0033268C">
      <w:pPr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8C">
        <w:rPr>
          <w:rFonts w:ascii="Times New Roman" w:hAnsi="Times New Roman" w:cs="Times New Roman"/>
          <w:sz w:val="28"/>
          <w:szCs w:val="28"/>
        </w:rPr>
        <w:t>воздушно-миграц</w:t>
      </w:r>
      <w:proofErr w:type="spellEnd"/>
      <w:r w:rsidRPr="0033268C">
        <w:rPr>
          <w:rFonts w:ascii="Times New Roman" w:hAnsi="Times New Roman" w:cs="Times New Roman"/>
          <w:sz w:val="28"/>
          <w:szCs w:val="28"/>
        </w:rPr>
        <w:t xml:space="preserve"> ПДКрыб</w:t>
      </w:r>
      <w:proofErr w:type="gramStart"/>
      <w:r w:rsidRPr="0033268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33268C">
        <w:rPr>
          <w:rFonts w:ascii="Times New Roman" w:hAnsi="Times New Roman" w:cs="Times New Roman"/>
          <w:sz w:val="28"/>
          <w:szCs w:val="28"/>
        </w:rPr>
        <w:t>оз.=0,05мл/л, класс опасности 4</w:t>
      </w:r>
    </w:p>
    <w:p w:rsidR="00357748" w:rsidRDefault="00357748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13. Рекомендации по удалению отходов (остатков).</w:t>
      </w:r>
    </w:p>
    <w:p w:rsidR="0033268C" w:rsidRDefault="0033268C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См. п. 6</w:t>
      </w:r>
    </w:p>
    <w:p w:rsidR="00A44F02" w:rsidRDefault="00A44F02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 w:rsidRPr="00A44F02">
        <w:rPr>
          <w:rFonts w:ascii="Times New Roman" w:hAnsi="Times New Roman" w:cs="Times New Roman"/>
          <w:sz w:val="28"/>
          <w:szCs w:val="28"/>
        </w:rPr>
        <w:t>Действовать согласно местному и государственному законодательству.</w:t>
      </w:r>
    </w:p>
    <w:tbl>
      <w:tblPr>
        <w:tblStyle w:val="a5"/>
        <w:tblW w:w="0" w:type="auto"/>
        <w:tblLook w:val="04A0"/>
      </w:tblPr>
      <w:tblGrid>
        <w:gridCol w:w="3652"/>
        <w:gridCol w:w="5919"/>
      </w:tblGrid>
      <w:tr w:rsidR="0033268C" w:rsidTr="0033268C">
        <w:tc>
          <w:tcPr>
            <w:tcW w:w="3652" w:type="dxa"/>
          </w:tcPr>
          <w:p w:rsidR="0033268C" w:rsidRPr="0033268C" w:rsidRDefault="0033268C" w:rsidP="0033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68C">
              <w:rPr>
                <w:rFonts w:ascii="Times New Roman" w:hAnsi="Times New Roman" w:cs="Times New Roman"/>
                <w:sz w:val="28"/>
                <w:szCs w:val="28"/>
              </w:rPr>
              <w:t>Меры безопасности: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обращении с отходами, образующимися при потреблении, хра</w:t>
            </w:r>
            <w:r w:rsidRPr="0033268C">
              <w:rPr>
                <w:rFonts w:ascii="Times New Roman" w:hAnsi="Times New Roman" w:cs="Times New Roman"/>
                <w:sz w:val="28"/>
                <w:szCs w:val="28"/>
              </w:rPr>
              <w:t xml:space="preserve">нении, транспортировании, ЧС и др. </w:t>
            </w:r>
            <w:r w:rsidRPr="0033268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919" w:type="dxa"/>
          </w:tcPr>
          <w:p w:rsidR="00F56102" w:rsidRDefault="0033268C" w:rsidP="00F5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68C">
              <w:rPr>
                <w:rFonts w:ascii="Times New Roman" w:hAnsi="Times New Roman" w:cs="Times New Roman"/>
                <w:sz w:val="28"/>
                <w:szCs w:val="28"/>
              </w:rPr>
              <w:t>Все работы с отходами следует производ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в СИЗ и спецодежде </w:t>
            </w:r>
            <w:r w:rsidRPr="0033268C">
              <w:rPr>
                <w:rFonts w:ascii="Times New Roman" w:hAnsi="Times New Roman" w:cs="Times New Roman"/>
                <w:sz w:val="28"/>
                <w:szCs w:val="28"/>
              </w:rPr>
              <w:t xml:space="preserve">При переливании из тары в тару избегать разбрызгивания, разлива, </w:t>
            </w:r>
            <w:proofErr w:type="spellStart"/>
            <w:r w:rsidRPr="0033268C">
              <w:rPr>
                <w:rFonts w:ascii="Times New Roman" w:hAnsi="Times New Roman" w:cs="Times New Roman"/>
                <w:sz w:val="28"/>
                <w:szCs w:val="28"/>
              </w:rPr>
              <w:t>терм</w:t>
            </w:r>
            <w:proofErr w:type="gramStart"/>
            <w:r w:rsidRPr="003326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326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3268C">
              <w:rPr>
                <w:rFonts w:ascii="Times New Roman" w:hAnsi="Times New Roman" w:cs="Times New Roman"/>
                <w:sz w:val="28"/>
                <w:szCs w:val="28"/>
              </w:rPr>
              <w:t xml:space="preserve"> и сильных механических ударов, контакта с огнем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268C" w:rsidRPr="0033268C" w:rsidRDefault="00F56102" w:rsidP="00F5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02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ьзовать соответствующие методы </w:t>
            </w:r>
            <w:r w:rsidRPr="00F56102">
              <w:rPr>
                <w:rFonts w:ascii="Times New Roman" w:hAnsi="Times New Roman" w:cs="Times New Roman"/>
                <w:sz w:val="28"/>
                <w:szCs w:val="28"/>
              </w:rPr>
              <w:t>заземления.</w:t>
            </w:r>
          </w:p>
        </w:tc>
      </w:tr>
      <w:tr w:rsidR="0033268C" w:rsidTr="0033268C">
        <w:tc>
          <w:tcPr>
            <w:tcW w:w="3652" w:type="dxa"/>
          </w:tcPr>
          <w:p w:rsidR="0033268C" w:rsidRPr="0033268C" w:rsidRDefault="008B61BF" w:rsidP="0033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68C" w:rsidRPr="0033268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и методах обезвреживания, утилизации или ликвидации отходов </w:t>
            </w:r>
          </w:p>
        </w:tc>
        <w:tc>
          <w:tcPr>
            <w:tcW w:w="5919" w:type="dxa"/>
          </w:tcPr>
          <w:p w:rsidR="0033268C" w:rsidRPr="0033268C" w:rsidRDefault="0033268C" w:rsidP="0033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68C">
              <w:rPr>
                <w:rFonts w:ascii="Times New Roman" w:hAnsi="Times New Roman" w:cs="Times New Roman"/>
                <w:sz w:val="28"/>
                <w:szCs w:val="28"/>
              </w:rPr>
              <w:t>Собрать в закрытые герметичные емкости, отправить для уничтожения в соответствии Санитарных правил  на полигоны токсичных промышленных отходов или места, согласованные с местными органами СЭС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3268C" w:rsidRPr="00A44F02" w:rsidRDefault="0033268C" w:rsidP="00FC3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748" w:rsidRDefault="00357748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14. Информация при перевозках (транспортировании).</w:t>
      </w: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6377B1" w:rsidTr="00907121">
        <w:tc>
          <w:tcPr>
            <w:tcW w:w="9571" w:type="dxa"/>
            <w:gridSpan w:val="2"/>
          </w:tcPr>
          <w:p w:rsidR="006377B1" w:rsidRDefault="006377B1" w:rsidP="00637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7B1">
              <w:rPr>
                <w:rFonts w:ascii="Times New Roman" w:hAnsi="Times New Roman" w:cs="Times New Roman"/>
                <w:sz w:val="28"/>
                <w:szCs w:val="28"/>
              </w:rPr>
              <w:t>Требования безопасности при транспортировании</w:t>
            </w:r>
          </w:p>
        </w:tc>
      </w:tr>
      <w:tr w:rsidR="006377B1" w:rsidTr="006377B1">
        <w:tc>
          <w:tcPr>
            <w:tcW w:w="3794" w:type="dxa"/>
          </w:tcPr>
          <w:p w:rsidR="006377B1" w:rsidRPr="006377B1" w:rsidRDefault="006377B1" w:rsidP="0063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B1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наименование </w:t>
            </w:r>
          </w:p>
        </w:tc>
        <w:tc>
          <w:tcPr>
            <w:tcW w:w="5777" w:type="dxa"/>
          </w:tcPr>
          <w:p w:rsidR="006377B1" w:rsidRPr="007A23AA" w:rsidRDefault="007A23AA" w:rsidP="00B0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A2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АС-1</w:t>
            </w:r>
            <w:r w:rsidR="00B04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Pr="007A2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2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Антигель</w:t>
            </w:r>
            <w:proofErr w:type="spellEnd"/>
            <w:r w:rsidRPr="007A2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депрессорная присадка для дизельного топлива,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2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04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  <w:r w:rsidR="00BE3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2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</w:tr>
      <w:tr w:rsidR="006377B1" w:rsidTr="006377B1">
        <w:tc>
          <w:tcPr>
            <w:tcW w:w="3794" w:type="dxa"/>
          </w:tcPr>
          <w:p w:rsidR="006377B1" w:rsidRPr="006377B1" w:rsidRDefault="006377B1" w:rsidP="00A44F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B1">
              <w:rPr>
                <w:rFonts w:ascii="Times New Roman" w:hAnsi="Times New Roman" w:cs="Times New Roman"/>
                <w:sz w:val="28"/>
                <w:szCs w:val="28"/>
              </w:rPr>
              <w:t>Вид транспортных средств</w:t>
            </w:r>
          </w:p>
        </w:tc>
        <w:tc>
          <w:tcPr>
            <w:tcW w:w="5777" w:type="dxa"/>
          </w:tcPr>
          <w:p w:rsidR="006377B1" w:rsidRPr="006377B1" w:rsidRDefault="006377B1" w:rsidP="00A44F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п.7</w:t>
            </w:r>
          </w:p>
        </w:tc>
      </w:tr>
      <w:tr w:rsidR="006377B1" w:rsidTr="006377B1">
        <w:tc>
          <w:tcPr>
            <w:tcW w:w="3794" w:type="dxa"/>
          </w:tcPr>
          <w:p w:rsidR="006377B1" w:rsidRPr="006377B1" w:rsidRDefault="006377B1" w:rsidP="00A44F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B1">
              <w:rPr>
                <w:rFonts w:ascii="Times New Roman" w:hAnsi="Times New Roman" w:cs="Times New Roman"/>
                <w:sz w:val="28"/>
                <w:szCs w:val="28"/>
              </w:rPr>
              <w:t>Классификация опасного груза</w:t>
            </w:r>
          </w:p>
        </w:tc>
        <w:tc>
          <w:tcPr>
            <w:tcW w:w="5777" w:type="dxa"/>
          </w:tcPr>
          <w:p w:rsidR="006377B1" w:rsidRPr="006377B1" w:rsidRDefault="00D40C25" w:rsidP="0063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опасен</w:t>
            </w:r>
            <w:r w:rsidR="006377B1" w:rsidRPr="0063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77B1" w:rsidTr="006377B1">
        <w:tc>
          <w:tcPr>
            <w:tcW w:w="3794" w:type="dxa"/>
          </w:tcPr>
          <w:p w:rsidR="006377B1" w:rsidRPr="006377B1" w:rsidRDefault="006377B1" w:rsidP="0063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B1">
              <w:rPr>
                <w:rFonts w:ascii="Times New Roman" w:hAnsi="Times New Roman" w:cs="Times New Roman"/>
                <w:sz w:val="28"/>
                <w:szCs w:val="28"/>
              </w:rPr>
              <w:t>Транспортная маркировка (манипуляционные знаки и информационные надписи)</w:t>
            </w:r>
          </w:p>
        </w:tc>
        <w:tc>
          <w:tcPr>
            <w:tcW w:w="5777" w:type="dxa"/>
          </w:tcPr>
          <w:p w:rsidR="006377B1" w:rsidRPr="006377B1" w:rsidRDefault="006377B1" w:rsidP="0063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B1">
              <w:rPr>
                <w:rFonts w:ascii="Times New Roman" w:hAnsi="Times New Roman" w:cs="Times New Roman"/>
                <w:sz w:val="28"/>
                <w:szCs w:val="28"/>
              </w:rPr>
              <w:t>Потребительская маркировка должна содержать следующие меры предосторожности и предупредительные надписи:</w:t>
            </w:r>
          </w:p>
          <w:p w:rsidR="006377B1" w:rsidRPr="006377B1" w:rsidRDefault="006377B1" w:rsidP="0063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B1">
              <w:rPr>
                <w:rFonts w:ascii="Times New Roman" w:hAnsi="Times New Roman" w:cs="Times New Roman"/>
                <w:sz w:val="28"/>
                <w:szCs w:val="28"/>
              </w:rPr>
              <w:t xml:space="preserve"> «Предохранять от воздействия прямых солнечных лучей и нагревания выше 50°С</w:t>
            </w:r>
            <w:proofErr w:type="gramStart"/>
            <w:r w:rsidRPr="006377B1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6377B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377B1" w:rsidRPr="006377B1" w:rsidRDefault="006377B1" w:rsidP="0063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B1">
              <w:rPr>
                <w:rFonts w:ascii="Times New Roman" w:hAnsi="Times New Roman" w:cs="Times New Roman"/>
                <w:sz w:val="28"/>
                <w:szCs w:val="28"/>
              </w:rPr>
              <w:t xml:space="preserve"> «Не разбирать и не давать детям»,</w:t>
            </w:r>
          </w:p>
          <w:p w:rsidR="006377B1" w:rsidRPr="006377B1" w:rsidRDefault="006377B1" w:rsidP="0063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B1">
              <w:rPr>
                <w:rFonts w:ascii="Times New Roman" w:hAnsi="Times New Roman" w:cs="Times New Roman"/>
                <w:sz w:val="28"/>
                <w:szCs w:val="28"/>
              </w:rPr>
              <w:t xml:space="preserve"> «Огнеопасно! Не распылять вблизи открытого огня и раскаленных предметов!»,</w:t>
            </w:r>
          </w:p>
          <w:p w:rsidR="006377B1" w:rsidRPr="006377B1" w:rsidRDefault="006377B1" w:rsidP="0063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B1">
              <w:rPr>
                <w:rFonts w:ascii="Times New Roman" w:hAnsi="Times New Roman" w:cs="Times New Roman"/>
                <w:sz w:val="28"/>
                <w:szCs w:val="28"/>
              </w:rPr>
              <w:t xml:space="preserve">  манипуляционные знаки: «Ограниченные температуры», «Верх», «Беречь от солнечных лучей» </w:t>
            </w:r>
          </w:p>
        </w:tc>
      </w:tr>
      <w:tr w:rsidR="006377B1" w:rsidTr="006377B1">
        <w:tc>
          <w:tcPr>
            <w:tcW w:w="3794" w:type="dxa"/>
          </w:tcPr>
          <w:p w:rsidR="006377B1" w:rsidRPr="006377B1" w:rsidRDefault="006377B1" w:rsidP="0063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B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опасности при автомобильных перевозках </w:t>
            </w:r>
          </w:p>
        </w:tc>
        <w:tc>
          <w:tcPr>
            <w:tcW w:w="5777" w:type="dxa"/>
          </w:tcPr>
          <w:p w:rsidR="006377B1" w:rsidRPr="006377B1" w:rsidRDefault="00D40C25" w:rsidP="0063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опасность</w:t>
            </w:r>
          </w:p>
        </w:tc>
      </w:tr>
      <w:tr w:rsidR="006377B1" w:rsidTr="006377B1">
        <w:tc>
          <w:tcPr>
            <w:tcW w:w="3794" w:type="dxa"/>
          </w:tcPr>
          <w:p w:rsidR="006377B1" w:rsidRPr="006377B1" w:rsidRDefault="006377B1" w:rsidP="0063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B1">
              <w:rPr>
                <w:rFonts w:ascii="Times New Roman" w:hAnsi="Times New Roman" w:cs="Times New Roman"/>
                <w:sz w:val="28"/>
                <w:szCs w:val="28"/>
              </w:rPr>
              <w:t>Аварийная карточка</w:t>
            </w:r>
          </w:p>
        </w:tc>
        <w:tc>
          <w:tcPr>
            <w:tcW w:w="5777" w:type="dxa"/>
          </w:tcPr>
          <w:p w:rsidR="006377B1" w:rsidRPr="006377B1" w:rsidRDefault="006377B1" w:rsidP="00D40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B1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может использоваться аварийная карточка </w:t>
            </w:r>
            <w:r w:rsidR="00D40C25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</w:tr>
      <w:tr w:rsidR="006377B1" w:rsidTr="006377B1">
        <w:tc>
          <w:tcPr>
            <w:tcW w:w="3794" w:type="dxa"/>
          </w:tcPr>
          <w:p w:rsidR="006377B1" w:rsidRPr="006377B1" w:rsidRDefault="006377B1" w:rsidP="0063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B1">
              <w:rPr>
                <w:rFonts w:ascii="Times New Roman" w:hAnsi="Times New Roman" w:cs="Times New Roman"/>
                <w:sz w:val="28"/>
                <w:szCs w:val="28"/>
              </w:rPr>
              <w:t>Информация об опасности при перевозке по железной дороге в международном грузовом сообщении</w:t>
            </w:r>
          </w:p>
        </w:tc>
        <w:tc>
          <w:tcPr>
            <w:tcW w:w="5777" w:type="dxa"/>
          </w:tcPr>
          <w:p w:rsidR="00051CE6" w:rsidRDefault="00051CE6" w:rsidP="00051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Символ опасности: </w:t>
            </w:r>
          </w:p>
          <w:p w:rsidR="00051CE6" w:rsidRPr="009A5C37" w:rsidRDefault="00051CE6" w:rsidP="00051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>Факторы риска:</w:t>
            </w:r>
          </w:p>
          <w:p w:rsidR="00051CE6" w:rsidRPr="009A5C37" w:rsidRDefault="00051CE6" w:rsidP="00051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R11 (легковоспламеняющийся)</w:t>
            </w:r>
          </w:p>
          <w:p w:rsidR="006377B1" w:rsidRPr="006377B1" w:rsidRDefault="006377B1" w:rsidP="00D40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37" w:rsidTr="006377B1">
        <w:tc>
          <w:tcPr>
            <w:tcW w:w="3794" w:type="dxa"/>
          </w:tcPr>
          <w:p w:rsidR="009A5C37" w:rsidRPr="006377B1" w:rsidRDefault="009A5C37" w:rsidP="00637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>Предупредительная маркировка (символы опасности и фразы риска)</w:t>
            </w:r>
          </w:p>
        </w:tc>
        <w:tc>
          <w:tcPr>
            <w:tcW w:w="5777" w:type="dxa"/>
          </w:tcPr>
          <w:p w:rsidR="009A5C37" w:rsidRPr="009A5C37" w:rsidRDefault="009A5C37" w:rsidP="009A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>Может применяться следующая маркировка:</w:t>
            </w:r>
          </w:p>
          <w:p w:rsidR="009A5C37" w:rsidRPr="009A5C37" w:rsidRDefault="009A5C37" w:rsidP="009A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Символ опасности: Факторы риска:</w:t>
            </w:r>
          </w:p>
          <w:p w:rsidR="009A5C37" w:rsidRPr="009A5C37" w:rsidRDefault="009A5C37" w:rsidP="009A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R11 (легковоспламеняющийся)</w:t>
            </w:r>
          </w:p>
          <w:p w:rsidR="009A5C37" w:rsidRPr="009A5C37" w:rsidRDefault="009A5C37" w:rsidP="009A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R36/37/38 (оказывает раздражающее действие на органы зрения, систему дыхательных путей и кожу);</w:t>
            </w:r>
          </w:p>
          <w:p w:rsidR="009A5C37" w:rsidRPr="009A5C37" w:rsidRDefault="009A5C37" w:rsidP="009A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>Факторы безопасности:</w:t>
            </w:r>
          </w:p>
          <w:p w:rsidR="009A5C37" w:rsidRPr="009A5C37" w:rsidRDefault="009A5C37" w:rsidP="009A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S3 (Держать в прохладном месте)</w:t>
            </w:r>
          </w:p>
          <w:p w:rsidR="009A5C37" w:rsidRPr="009A5C37" w:rsidRDefault="009A5C37" w:rsidP="009A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S26 (В </w:t>
            </w:r>
            <w:proofErr w:type="gramStart"/>
            <w:r w:rsidRPr="009A5C37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контакта с глазами промойте немедленно большим количеством воды и обязательно обратитесь за врачебной помощью)</w:t>
            </w:r>
          </w:p>
          <w:p w:rsidR="009A5C37" w:rsidRPr="009A5C37" w:rsidRDefault="009A5C37" w:rsidP="009A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C37">
              <w:rPr>
                <w:rFonts w:ascii="Times New Roman" w:hAnsi="Times New Roman" w:cs="Times New Roman"/>
                <w:sz w:val="28"/>
                <w:szCs w:val="28"/>
              </w:rPr>
              <w:t>S28 (После попадания на кожу немедленно промойте большим количеством … (средство для промывки должно быть указано производителем)</w:t>
            </w:r>
            <w:proofErr w:type="gramEnd"/>
          </w:p>
          <w:p w:rsidR="009A5C37" w:rsidRPr="006377B1" w:rsidRDefault="009A5C37" w:rsidP="009A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7">
              <w:rPr>
                <w:rFonts w:ascii="Times New Roman" w:hAnsi="Times New Roman" w:cs="Times New Roman"/>
                <w:sz w:val="28"/>
                <w:szCs w:val="28"/>
              </w:rPr>
              <w:t xml:space="preserve"> S36/37/39 (Надевайте соответствующую защитную одежду, перчатки и средства защиты глаз и лица) </w:t>
            </w:r>
          </w:p>
        </w:tc>
      </w:tr>
    </w:tbl>
    <w:p w:rsidR="00D40C25" w:rsidRDefault="00D40C25" w:rsidP="00A44F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F02" w:rsidRPr="00A44F02" w:rsidRDefault="00A44F02" w:rsidP="00A44F02">
      <w:pPr>
        <w:spacing w:line="360" w:lineRule="auto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A44F02">
        <w:rPr>
          <w:rFonts w:ascii="Times New Roman" w:hAnsi="Times New Roman" w:cs="Times New Roman"/>
          <w:sz w:val="28"/>
          <w:szCs w:val="28"/>
        </w:rPr>
        <w:t>Продукцию транспортируют всеми видами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F02">
        <w:rPr>
          <w:rFonts w:ascii="Times New Roman" w:hAnsi="Times New Roman" w:cs="Times New Roman"/>
          <w:spacing w:val="-1"/>
          <w:sz w:val="28"/>
          <w:szCs w:val="28"/>
        </w:rPr>
        <w:t xml:space="preserve">в крытых транспортных средствах в соответствии с правилами перевозки </w:t>
      </w:r>
      <w:r w:rsidRPr="00A44F02">
        <w:rPr>
          <w:rFonts w:ascii="Times New Roman" w:hAnsi="Times New Roman" w:cs="Times New Roman"/>
          <w:sz w:val="28"/>
          <w:szCs w:val="28"/>
        </w:rPr>
        <w:t>грузов, действующими на данном виде транспорта.</w:t>
      </w:r>
    </w:p>
    <w:p w:rsidR="00357748" w:rsidRDefault="00357748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15. Информация о национальном и международном законодательстве.</w:t>
      </w:r>
    </w:p>
    <w:p w:rsidR="009C535C" w:rsidRPr="009C535C" w:rsidRDefault="009C535C" w:rsidP="009C535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535C">
        <w:rPr>
          <w:rFonts w:ascii="Times New Roman" w:hAnsi="Times New Roman" w:cs="Times New Roman"/>
          <w:b/>
          <w:bCs/>
          <w:i/>
          <w:sz w:val="28"/>
          <w:szCs w:val="28"/>
        </w:rPr>
        <w:t>ТУ</w:t>
      </w:r>
      <w:r w:rsidR="00BE32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C535C">
        <w:rPr>
          <w:rFonts w:ascii="Times New Roman" w:hAnsi="Times New Roman" w:cs="Times New Roman"/>
          <w:b/>
          <w:bCs/>
          <w:i/>
          <w:sz w:val="28"/>
          <w:szCs w:val="28"/>
        </w:rPr>
        <w:t>0257-002-13313172-2011</w:t>
      </w:r>
    </w:p>
    <w:p w:rsidR="009C535C" w:rsidRDefault="009C535C" w:rsidP="009C53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Автохимия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C535C" w:rsidRPr="009C535C" w:rsidRDefault="009C535C" w:rsidP="009C53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535C">
        <w:rPr>
          <w:rFonts w:ascii="Times New Roman" w:hAnsi="Times New Roman" w:cs="Times New Roman"/>
          <w:b/>
          <w:i/>
          <w:sz w:val="28"/>
          <w:szCs w:val="28"/>
        </w:rPr>
        <w:t>Не подлежит государственной регистрации</w:t>
      </w:r>
    </w:p>
    <w:p w:rsidR="009C535C" w:rsidRPr="009C535C" w:rsidRDefault="009C535C" w:rsidP="009C53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535C">
        <w:rPr>
          <w:rFonts w:ascii="Times New Roman" w:hAnsi="Times New Roman" w:cs="Times New Roman"/>
          <w:b/>
          <w:i/>
          <w:sz w:val="28"/>
          <w:szCs w:val="28"/>
        </w:rPr>
        <w:t>Не подлежит обязательной сертификации</w:t>
      </w:r>
    </w:p>
    <w:p w:rsidR="00F56102" w:rsidRPr="009C535C" w:rsidRDefault="009C535C" w:rsidP="009C535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535C">
        <w:rPr>
          <w:rFonts w:ascii="Times New Roman" w:hAnsi="Times New Roman" w:cs="Times New Roman"/>
          <w:b/>
          <w:bCs/>
          <w:i/>
          <w:sz w:val="28"/>
          <w:szCs w:val="28"/>
        </w:rPr>
        <w:t>Отказное письмо</w:t>
      </w:r>
    </w:p>
    <w:tbl>
      <w:tblPr>
        <w:tblStyle w:val="a5"/>
        <w:tblW w:w="9747" w:type="dxa"/>
        <w:tblLook w:val="04A0"/>
      </w:tblPr>
      <w:tblGrid>
        <w:gridCol w:w="3794"/>
        <w:gridCol w:w="5953"/>
      </w:tblGrid>
      <w:tr w:rsidR="009A5C37" w:rsidTr="00C5641D">
        <w:tc>
          <w:tcPr>
            <w:tcW w:w="3794" w:type="dxa"/>
            <w:shd w:val="clear" w:color="auto" w:fill="FFFFFF" w:themeFill="background1"/>
          </w:tcPr>
          <w:p w:rsidR="009A5C37" w:rsidRPr="00A811AE" w:rsidRDefault="009A5C37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Законы РФ </w:t>
            </w:r>
            <w:r w:rsidR="00A811AE">
              <w:rPr>
                <w:rFonts w:ascii="Times New Roman" w:hAnsi="Times New Roman" w:cs="Times New Roman"/>
                <w:sz w:val="28"/>
                <w:szCs w:val="28"/>
              </w:rPr>
              <w:t>и Таможенного союза</w:t>
            </w:r>
          </w:p>
        </w:tc>
        <w:tc>
          <w:tcPr>
            <w:tcW w:w="5953" w:type="dxa"/>
            <w:shd w:val="clear" w:color="auto" w:fill="FFFFFF" w:themeFill="background1"/>
          </w:tcPr>
          <w:p w:rsidR="009A5C37" w:rsidRDefault="00A811AE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1AE">
              <w:rPr>
                <w:rFonts w:ascii="Times New Roman" w:hAnsi="Times New Roman" w:cs="Times New Roman"/>
                <w:sz w:val="28"/>
                <w:szCs w:val="28"/>
              </w:rPr>
              <w:t>Соглашение таможенного союза по санитарным мерам</w:t>
            </w:r>
          </w:p>
        </w:tc>
      </w:tr>
      <w:tr w:rsidR="009A5C37" w:rsidTr="00C5641D">
        <w:tc>
          <w:tcPr>
            <w:tcW w:w="3794" w:type="dxa"/>
            <w:shd w:val="clear" w:color="auto" w:fill="FFFFFF" w:themeFill="background1"/>
          </w:tcPr>
          <w:p w:rsidR="009A5C37" w:rsidRDefault="009A5C37" w:rsidP="00FC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</w:t>
            </w:r>
          </w:p>
        </w:tc>
        <w:tc>
          <w:tcPr>
            <w:tcW w:w="5953" w:type="dxa"/>
            <w:shd w:val="clear" w:color="auto" w:fill="FFFFFF" w:themeFill="background1"/>
          </w:tcPr>
          <w:p w:rsidR="00A811AE" w:rsidRPr="00A811AE" w:rsidRDefault="00A811AE" w:rsidP="00A8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1AE">
              <w:rPr>
                <w:rFonts w:ascii="Times New Roman" w:hAnsi="Times New Roman" w:cs="Times New Roman"/>
                <w:sz w:val="28"/>
                <w:szCs w:val="28"/>
              </w:rPr>
              <w:t>Единый перечень товаров, подлежащих санитарно-эпидемиологическому надзору (контролю) на таможенной границе и таможенной территории таможенного союза (в ред. решения КТС от 14.10.2010 № 432, вступил в действие с 22 ноября 2010 года);</w:t>
            </w:r>
          </w:p>
          <w:p w:rsidR="00A811AE" w:rsidRDefault="00A811AE" w:rsidP="00A8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1AE" w:rsidRPr="00A811AE" w:rsidRDefault="00A811AE" w:rsidP="00A8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1AE">
              <w:rPr>
                <w:rFonts w:ascii="Times New Roman" w:hAnsi="Times New Roman" w:cs="Times New Roman"/>
                <w:sz w:val="28"/>
                <w:szCs w:val="28"/>
              </w:rPr>
              <w:t>Единые формы документов, подтверждающих безопасность продукции (товаров</w:t>
            </w:r>
            <w:proofErr w:type="gramStart"/>
            <w:r w:rsidRPr="00A811AE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 w:rsidRPr="00A811AE">
              <w:rPr>
                <w:rFonts w:ascii="Times New Roman" w:hAnsi="Times New Roman" w:cs="Times New Roman"/>
                <w:sz w:val="28"/>
                <w:szCs w:val="28"/>
              </w:rPr>
              <w:t>в ред. решений КТС от 14.10.2010 № 432, вступили в действие с 22 ноября 2010 года);</w:t>
            </w:r>
          </w:p>
          <w:p w:rsidR="00A811AE" w:rsidRDefault="00A811AE" w:rsidP="00A8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37" w:rsidRDefault="00A811AE" w:rsidP="00A8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1AE">
              <w:rPr>
                <w:rFonts w:ascii="Times New Roman" w:hAnsi="Times New Roman" w:cs="Times New Roman"/>
                <w:sz w:val="28"/>
                <w:szCs w:val="28"/>
              </w:rPr>
              <w:t>Единые санитарно-эпидемиологические и гигиенические требования к товарам, подлежащим санитарно-эпидемиологическому надзору (контролю).</w:t>
            </w:r>
          </w:p>
          <w:p w:rsidR="008B61BF" w:rsidRDefault="008B61BF" w:rsidP="00A8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1AE" w:rsidRDefault="00A811AE" w:rsidP="00A8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1AE">
              <w:rPr>
                <w:rFonts w:ascii="Times New Roman" w:hAnsi="Times New Roman" w:cs="Times New Roman"/>
                <w:sz w:val="28"/>
                <w:szCs w:val="28"/>
              </w:rPr>
              <w:t xml:space="preserve">"Информация о продукции, подлежащей обязательному подтверждению соответствия (в форме принятия декларации о соответствии), с указанием нормативных документов, устанавливающих обязательные требования для продукции, находящейся в ведении </w:t>
            </w:r>
            <w:proofErr w:type="spellStart"/>
            <w:r w:rsidRPr="00A811AE">
              <w:rPr>
                <w:rFonts w:ascii="Times New Roman" w:hAnsi="Times New Roman" w:cs="Times New Roman"/>
                <w:sz w:val="28"/>
                <w:szCs w:val="28"/>
              </w:rPr>
              <w:t>Росстандарта</w:t>
            </w:r>
            <w:proofErr w:type="spellEnd"/>
            <w:r w:rsidRPr="00A811AE">
              <w:rPr>
                <w:rFonts w:ascii="Times New Roman" w:hAnsi="Times New Roman" w:cs="Times New Roman"/>
                <w:sz w:val="28"/>
                <w:szCs w:val="28"/>
              </w:rPr>
              <w:t xml:space="preserve"> (Система сертификации ГОСТ Р)" с последними изменениями от 10.08.2012 г.</w:t>
            </w:r>
          </w:p>
        </w:tc>
      </w:tr>
    </w:tbl>
    <w:p w:rsidR="009A5C37" w:rsidRPr="00A44F02" w:rsidRDefault="009A5C37" w:rsidP="00FC3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748" w:rsidRDefault="00357748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48">
        <w:rPr>
          <w:rFonts w:ascii="Times New Roman" w:hAnsi="Times New Roman" w:cs="Times New Roman"/>
          <w:b/>
          <w:sz w:val="28"/>
          <w:szCs w:val="28"/>
          <w:highlight w:val="darkGray"/>
        </w:rPr>
        <w:t>16. Дополнительная информация.</w:t>
      </w:r>
    </w:p>
    <w:tbl>
      <w:tblPr>
        <w:tblStyle w:val="a5"/>
        <w:tblW w:w="9747" w:type="dxa"/>
        <w:tblLayout w:type="fixed"/>
        <w:tblLook w:val="04A0"/>
      </w:tblPr>
      <w:tblGrid>
        <w:gridCol w:w="1936"/>
        <w:gridCol w:w="7811"/>
      </w:tblGrid>
      <w:tr w:rsidR="009A5C37" w:rsidTr="00C5641D">
        <w:tc>
          <w:tcPr>
            <w:tcW w:w="1936" w:type="dxa"/>
          </w:tcPr>
          <w:p w:rsidR="008B61BF" w:rsidRDefault="009A5C37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применения</w:t>
            </w:r>
          </w:p>
          <w:p w:rsidR="009A5C37" w:rsidRPr="008B61BF" w:rsidRDefault="009A5C37" w:rsidP="008B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1" w:type="dxa"/>
          </w:tcPr>
          <w:p w:rsidR="009A5C37" w:rsidRPr="00301CD1" w:rsidRDefault="009C535C" w:rsidP="009A5C3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535C">
              <w:rPr>
                <w:rFonts w:ascii="Times New Roman" w:hAnsi="Times New Roman"/>
                <w:sz w:val="28"/>
                <w:szCs w:val="28"/>
              </w:rPr>
              <w:t>Предназначен</w:t>
            </w:r>
            <w:proofErr w:type="gramEnd"/>
            <w:r w:rsidRPr="009C535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9C535C">
              <w:rPr>
                <w:rFonts w:ascii="Times New Roman" w:hAnsi="Times New Roman"/>
                <w:sz w:val="28"/>
                <w:szCs w:val="28"/>
              </w:rPr>
              <w:t xml:space="preserve">для улучшения показателей текучести дизельного топлива при эксплуатации автомобиля в зимнее время. Предотвращает </w:t>
            </w:r>
            <w:proofErr w:type="spellStart"/>
            <w:r w:rsidRPr="009C535C">
              <w:rPr>
                <w:rFonts w:ascii="Times New Roman" w:hAnsi="Times New Roman"/>
                <w:sz w:val="28"/>
                <w:szCs w:val="28"/>
              </w:rPr>
              <w:t>загустевание</w:t>
            </w:r>
            <w:proofErr w:type="spellEnd"/>
            <w:r w:rsidRPr="009C535C">
              <w:rPr>
                <w:rFonts w:ascii="Times New Roman" w:hAnsi="Times New Roman"/>
                <w:sz w:val="28"/>
                <w:szCs w:val="28"/>
              </w:rPr>
              <w:t xml:space="preserve"> дизельного топлива из-за образования и роста кристаллов парафина при низких температурах. Значительно снижает температуру гелеобразования (замерзания) и предельную температуру </w:t>
            </w:r>
            <w:proofErr w:type="spellStart"/>
            <w:r w:rsidRPr="009C535C">
              <w:rPr>
                <w:rFonts w:ascii="Times New Roman" w:hAnsi="Times New Roman"/>
                <w:sz w:val="28"/>
                <w:szCs w:val="28"/>
              </w:rPr>
              <w:t>фильтруемости</w:t>
            </w:r>
            <w:proofErr w:type="spellEnd"/>
            <w:r w:rsidRPr="009C535C">
              <w:rPr>
                <w:rFonts w:ascii="Times New Roman" w:hAnsi="Times New Roman"/>
                <w:sz w:val="28"/>
                <w:szCs w:val="28"/>
              </w:rPr>
              <w:t xml:space="preserve"> дизтоплива. Облегчает пуск двигателя. Снижает расход топлива.  Продлевает срок службы форсунок и ТНВД. Удаляет конденсат воды из топливного бака. Изготовлен с использованием пакета присадок компании </w:t>
            </w:r>
            <w:r w:rsidRPr="009C535C">
              <w:rPr>
                <w:rFonts w:ascii="Times New Roman" w:hAnsi="Times New Roman"/>
                <w:sz w:val="28"/>
                <w:szCs w:val="28"/>
                <w:lang w:val="en-US"/>
              </w:rPr>
              <w:t>BASF</w:t>
            </w:r>
            <w:r w:rsidRPr="009C535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® </w:t>
            </w:r>
            <w:r w:rsidRPr="009C535C">
              <w:rPr>
                <w:rFonts w:ascii="Times New Roman" w:hAnsi="Times New Roman"/>
                <w:sz w:val="28"/>
                <w:szCs w:val="28"/>
              </w:rPr>
              <w:t>(Германия)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5C37" w:rsidTr="00C5641D">
        <w:tc>
          <w:tcPr>
            <w:tcW w:w="1936" w:type="dxa"/>
          </w:tcPr>
          <w:p w:rsidR="009A5C37" w:rsidRDefault="009A5C37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Ограничения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примене</w:t>
            </w:r>
            <w:r w:rsidR="009C535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нию</w:t>
            </w:r>
            <w:proofErr w:type="spellEnd"/>
            <w:proofErr w:type="gramEnd"/>
          </w:p>
        </w:tc>
        <w:tc>
          <w:tcPr>
            <w:tcW w:w="7811" w:type="dxa"/>
          </w:tcPr>
          <w:p w:rsidR="00F56102" w:rsidRPr="00F56102" w:rsidRDefault="00F374D8" w:rsidP="00F56102">
            <w:pPr>
              <w:pStyle w:val="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 w:val="0"/>
                <w:bCs w:val="0"/>
                <w:sz w:val="28"/>
                <w:szCs w:val="28"/>
              </w:rPr>
            </w:pPr>
            <w:r w:rsidRPr="00F374D8">
              <w:rPr>
                <w:bCs w:val="0"/>
                <w:sz w:val="28"/>
                <w:szCs w:val="28"/>
              </w:rPr>
              <w:t>Внимание!</w:t>
            </w:r>
            <w:r w:rsidRPr="00F374D8">
              <w:rPr>
                <w:b w:val="0"/>
                <w:bCs w:val="0"/>
                <w:sz w:val="28"/>
                <w:szCs w:val="28"/>
              </w:rPr>
              <w:t xml:space="preserve"> Избегать попадания в глаза. При  попадании  –  тщательно промыть глаза чистой водой и обратиться к врачу. При попадании на кожу – смыть водой с мылом. Не глотать, при попадании вовнутрь не пытайтесь вызвать рвоту. Выпить воды и немедленно обратиться к врачу. Не вдыхать испарения. Огнеопасно! Не курить во время использования. Хранить и использовать вдали от источников тепла, искр и открытого огня. Беречь от детей!  </w:t>
            </w:r>
          </w:p>
        </w:tc>
      </w:tr>
      <w:tr w:rsidR="00E1086F" w:rsidTr="00C5641D">
        <w:tc>
          <w:tcPr>
            <w:tcW w:w="1936" w:type="dxa"/>
          </w:tcPr>
          <w:p w:rsidR="00E1086F" w:rsidRDefault="00E1086F" w:rsidP="00FC3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примене</w:t>
            </w:r>
            <w:r w:rsidR="009C535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7811" w:type="dxa"/>
          </w:tcPr>
          <w:p w:rsidR="00BE6DEC" w:rsidRPr="00BE6DEC" w:rsidRDefault="00BE6DEC" w:rsidP="00930C37">
            <w:pPr>
              <w:pStyle w:val="ae"/>
              <w:shd w:val="clear" w:color="auto" w:fill="BFBFBF" w:themeFill="background1" w:themeFillShade="BF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6DEC">
              <w:rPr>
                <w:rFonts w:ascii="Times New Roman" w:hAnsi="Times New Roman"/>
                <w:b/>
                <w:sz w:val="32"/>
                <w:szCs w:val="32"/>
              </w:rPr>
              <w:t>Оптимальная пропорция - 1:</w:t>
            </w:r>
            <w:r w:rsidR="00DE7E4D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Pr="00BE6DEC">
              <w:rPr>
                <w:rFonts w:ascii="Times New Roman" w:hAnsi="Times New Roman"/>
                <w:b/>
                <w:sz w:val="32"/>
                <w:szCs w:val="32"/>
              </w:rPr>
              <w:t>00</w:t>
            </w:r>
          </w:p>
          <w:p w:rsidR="009C535C" w:rsidRPr="009C535C" w:rsidRDefault="009C535C" w:rsidP="009C535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35C">
              <w:rPr>
                <w:rFonts w:ascii="Times New Roman" w:hAnsi="Times New Roman"/>
                <w:sz w:val="28"/>
                <w:szCs w:val="28"/>
              </w:rPr>
              <w:t xml:space="preserve">Содержимое флакона залить в бак перед заправкой, согласно рекомендациям, приведённым в таблице. Использовать только при температуре, превышающей точку помутнения топлива (температура летнего топлива должна быть не ниже +2 </w:t>
            </w:r>
            <w:r w:rsidRPr="009C535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9C535C">
              <w:rPr>
                <w:rFonts w:ascii="Times New Roman" w:hAnsi="Times New Roman"/>
                <w:sz w:val="28"/>
                <w:szCs w:val="28"/>
              </w:rPr>
              <w:t xml:space="preserve">С, температура зимнего топлива должна быть не ниже -15 </w:t>
            </w:r>
            <w:r w:rsidRPr="009C535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9C535C">
              <w:rPr>
                <w:rFonts w:ascii="Times New Roman" w:hAnsi="Times New Roman"/>
                <w:sz w:val="28"/>
                <w:szCs w:val="28"/>
              </w:rPr>
              <w:t xml:space="preserve">С).  Внимание! Свойство депрессорной присадки таково, что концентрат замерзает при более высокой температуре, чем раствор с дизельным топливом. При замерзании - отогреть присадку любыми возможными способами, соблюдая правила пожарной безопасности.   </w:t>
            </w:r>
          </w:p>
          <w:tbl>
            <w:tblPr>
              <w:tblStyle w:val="a5"/>
              <w:tblW w:w="9464" w:type="dxa"/>
              <w:tblLayout w:type="fixed"/>
              <w:tblLook w:val="04A0"/>
            </w:tblPr>
            <w:tblGrid>
              <w:gridCol w:w="2045"/>
              <w:gridCol w:w="898"/>
              <w:gridCol w:w="851"/>
              <w:gridCol w:w="850"/>
              <w:gridCol w:w="851"/>
              <w:gridCol w:w="3969"/>
            </w:tblGrid>
            <w:tr w:rsidR="009C535C" w:rsidRPr="009C535C" w:rsidTr="00C5641D">
              <w:tc>
                <w:tcPr>
                  <w:tcW w:w="2045" w:type="dxa"/>
                  <w:vMerge w:val="restart"/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Расход 1 канистры на объем дизтоплива</w:t>
                  </w:r>
                </w:p>
              </w:tc>
              <w:tc>
                <w:tcPr>
                  <w:tcW w:w="1749" w:type="dxa"/>
                  <w:gridSpan w:val="2"/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Летнее топливо</w:t>
                  </w:r>
                </w:p>
              </w:tc>
              <w:tc>
                <w:tcPr>
                  <w:tcW w:w="1701" w:type="dxa"/>
                  <w:gridSpan w:val="2"/>
                  <w:tcBorders>
                    <w:right w:val="single" w:sz="4" w:space="0" w:color="auto"/>
                  </w:tcBorders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Зимнее топливо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535C" w:rsidRPr="009C535C" w:rsidRDefault="009C535C" w:rsidP="00C0313C">
                  <w:pPr>
                    <w:pStyle w:val="ae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з</w:t>
                  </w:r>
                  <w:proofErr w:type="spellEnd"/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Температура застывания, при которой дизельное топливо теряет текучесть</w:t>
                  </w:r>
                </w:p>
                <w:p w:rsidR="009C535C" w:rsidRPr="009C535C" w:rsidRDefault="009C535C" w:rsidP="00C0313C">
                  <w:pPr>
                    <w:pStyle w:val="ae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ф</w:t>
                  </w:r>
                  <w:proofErr w:type="spellEnd"/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C5641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предельная температура </w:t>
                  </w:r>
                  <w:proofErr w:type="spellStart"/>
                  <w:r w:rsidR="00C5641D">
                    <w:rPr>
                      <w:rFonts w:ascii="Times New Roman" w:hAnsi="Times New Roman"/>
                      <w:sz w:val="28"/>
                      <w:szCs w:val="28"/>
                    </w:rPr>
                    <w:t>фильтру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емости</w:t>
                  </w:r>
                  <w:proofErr w:type="spellEnd"/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, при которой происходит забивание топливного фильтра парафинами.</w:t>
                  </w:r>
                </w:p>
              </w:tc>
            </w:tr>
            <w:tr w:rsidR="009C535C" w:rsidRPr="009C535C" w:rsidTr="00C5641D">
              <w:tc>
                <w:tcPr>
                  <w:tcW w:w="2045" w:type="dxa"/>
                  <w:vMerge/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proofErr w:type="spellStart"/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з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proofErr w:type="spellStart"/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ф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proofErr w:type="spellStart"/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з</w:t>
                  </w:r>
                  <w:proofErr w:type="spellEnd"/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proofErr w:type="spellStart"/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ф</w:t>
                  </w:r>
                  <w:proofErr w:type="spellEnd"/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535C" w:rsidRPr="009C535C" w:rsidRDefault="009C535C" w:rsidP="00C0313C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C535C" w:rsidRPr="009C535C" w:rsidTr="00C5641D">
              <w:tc>
                <w:tcPr>
                  <w:tcW w:w="2045" w:type="dxa"/>
                </w:tcPr>
                <w:p w:rsidR="009C535C" w:rsidRPr="009C535C" w:rsidRDefault="00B04656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  <w:r w:rsidR="000342BD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  <w:r w:rsidR="009C535C" w:rsidRPr="009C535C">
                    <w:rPr>
                      <w:rFonts w:ascii="Times New Roman" w:hAnsi="Times New Roman"/>
                      <w:sz w:val="28"/>
                      <w:szCs w:val="28"/>
                    </w:rPr>
                    <w:t xml:space="preserve"> л</w:t>
                  </w:r>
                </w:p>
              </w:tc>
              <w:tc>
                <w:tcPr>
                  <w:tcW w:w="898" w:type="dxa"/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 xml:space="preserve">-31 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851" w:type="dxa"/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 xml:space="preserve">-20 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850" w:type="dxa"/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 xml:space="preserve">-57 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 xml:space="preserve">-40 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535C" w:rsidRPr="009C535C" w:rsidRDefault="009C535C" w:rsidP="00C0313C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C535C" w:rsidRPr="009C535C" w:rsidTr="00C5641D">
              <w:tc>
                <w:tcPr>
                  <w:tcW w:w="2045" w:type="dxa"/>
                </w:tcPr>
                <w:p w:rsidR="009C535C" w:rsidRPr="009C535C" w:rsidRDefault="00B04656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  <w:r w:rsidR="000342BD">
                    <w:rPr>
                      <w:rFonts w:ascii="Times New Roman" w:hAnsi="Times New Roman"/>
                      <w:sz w:val="28"/>
                      <w:szCs w:val="28"/>
                    </w:rPr>
                    <w:t>000</w:t>
                  </w:r>
                  <w:r w:rsidR="009C535C" w:rsidRPr="009C535C">
                    <w:rPr>
                      <w:rFonts w:ascii="Times New Roman" w:hAnsi="Times New Roman"/>
                      <w:sz w:val="28"/>
                      <w:szCs w:val="28"/>
                    </w:rPr>
                    <w:t xml:space="preserve"> л</w:t>
                  </w:r>
                </w:p>
              </w:tc>
              <w:tc>
                <w:tcPr>
                  <w:tcW w:w="898" w:type="dxa"/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 xml:space="preserve">-22 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851" w:type="dxa"/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 xml:space="preserve">-13 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850" w:type="dxa"/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 xml:space="preserve">-50 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9C535C" w:rsidRPr="009C535C" w:rsidRDefault="009C535C" w:rsidP="00C0313C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 xml:space="preserve">-36 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9C535C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535C" w:rsidRPr="009C535C" w:rsidRDefault="009C535C" w:rsidP="00C0313C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1086F" w:rsidRPr="00B04656" w:rsidRDefault="009C535C" w:rsidP="00E1726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35C">
              <w:rPr>
                <w:rFonts w:ascii="Times New Roman" w:hAnsi="Times New Roman"/>
                <w:sz w:val="28"/>
                <w:szCs w:val="28"/>
              </w:rPr>
              <w:t xml:space="preserve">В таблице приведены средние значения. Эффективность присадки напрямую зависит от фракционного состава дизтоплива. Увеличение концентрации </w:t>
            </w:r>
            <w:proofErr w:type="spellStart"/>
            <w:r w:rsidRPr="009C535C">
              <w:rPr>
                <w:rFonts w:ascii="Times New Roman" w:hAnsi="Times New Roman"/>
                <w:sz w:val="28"/>
                <w:szCs w:val="28"/>
              </w:rPr>
              <w:t>антигеля</w:t>
            </w:r>
            <w:proofErr w:type="spellEnd"/>
            <w:r w:rsidRPr="009C535C">
              <w:rPr>
                <w:rFonts w:ascii="Times New Roman" w:hAnsi="Times New Roman"/>
                <w:sz w:val="28"/>
                <w:szCs w:val="28"/>
              </w:rPr>
              <w:t xml:space="preserve"> приводит к снижению температуры застывания и предельной температуры </w:t>
            </w:r>
            <w:proofErr w:type="spellStart"/>
            <w:r w:rsidRPr="009C535C">
              <w:rPr>
                <w:rFonts w:ascii="Times New Roman" w:hAnsi="Times New Roman"/>
                <w:sz w:val="28"/>
                <w:szCs w:val="28"/>
              </w:rPr>
              <w:t>фильтруемости</w:t>
            </w:r>
            <w:proofErr w:type="spellEnd"/>
            <w:r w:rsidRPr="009C535C">
              <w:rPr>
                <w:rFonts w:ascii="Times New Roman" w:hAnsi="Times New Roman"/>
                <w:sz w:val="28"/>
                <w:szCs w:val="28"/>
              </w:rPr>
              <w:t xml:space="preserve"> дизтоплива.</w:t>
            </w:r>
          </w:p>
        </w:tc>
      </w:tr>
    </w:tbl>
    <w:p w:rsidR="009A5C37" w:rsidRDefault="009A5C37" w:rsidP="00FC38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A3" w:rsidRPr="00C5641D" w:rsidRDefault="00A44F02" w:rsidP="00FC389C">
      <w:pPr>
        <w:jc w:val="both"/>
        <w:rPr>
          <w:rFonts w:ascii="Times New Roman" w:hAnsi="Times New Roman" w:cs="Times New Roman"/>
          <w:sz w:val="28"/>
          <w:szCs w:val="28"/>
        </w:rPr>
      </w:pPr>
      <w:r w:rsidRPr="005E747C">
        <w:rPr>
          <w:rFonts w:ascii="Times New Roman" w:hAnsi="Times New Roman" w:cs="Times New Roman"/>
          <w:sz w:val="28"/>
          <w:szCs w:val="28"/>
        </w:rPr>
        <w:t>Инструкция по применению данного продукта расположена на оборотной стороне этикетки.</w:t>
      </w:r>
    </w:p>
    <w:sectPr w:rsidR="00BE46A3" w:rsidRPr="00C5641D" w:rsidSect="00C5641D">
      <w:footerReference w:type="defaul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9A4" w:rsidRDefault="00F669A4" w:rsidP="00D82147">
      <w:pPr>
        <w:spacing w:after="0" w:line="240" w:lineRule="auto"/>
      </w:pPr>
      <w:r>
        <w:separator/>
      </w:r>
    </w:p>
  </w:endnote>
  <w:endnote w:type="continuationSeparator" w:id="1">
    <w:p w:rsidR="00F669A4" w:rsidRDefault="00F669A4" w:rsidP="00D8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2361"/>
      <w:docPartObj>
        <w:docPartGallery w:val="Page Numbers (Bottom of Page)"/>
        <w:docPartUnique/>
      </w:docPartObj>
    </w:sdtPr>
    <w:sdtContent>
      <w:p w:rsidR="007A23AA" w:rsidRDefault="00381A00">
        <w:pPr>
          <w:pStyle w:val="a9"/>
          <w:jc w:val="right"/>
        </w:pPr>
        <w:fldSimple w:instr=" PAGE   \* MERGEFORMAT ">
          <w:r w:rsidR="00A178CE">
            <w:rPr>
              <w:noProof/>
            </w:rPr>
            <w:t>3</w:t>
          </w:r>
        </w:fldSimple>
      </w:p>
    </w:sdtContent>
  </w:sdt>
  <w:p w:rsidR="007A23AA" w:rsidRDefault="007A23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9A4" w:rsidRDefault="00F669A4" w:rsidP="00D82147">
      <w:pPr>
        <w:spacing w:after="0" w:line="240" w:lineRule="auto"/>
      </w:pPr>
      <w:r>
        <w:separator/>
      </w:r>
    </w:p>
  </w:footnote>
  <w:footnote w:type="continuationSeparator" w:id="1">
    <w:p w:rsidR="00F669A4" w:rsidRDefault="00F669A4" w:rsidP="00D8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10BC"/>
    <w:multiLevelType w:val="hybridMultilevel"/>
    <w:tmpl w:val="519E7EEC"/>
    <w:lvl w:ilvl="0" w:tplc="3C76F122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2DE"/>
    <w:rsid w:val="0002512A"/>
    <w:rsid w:val="000342BD"/>
    <w:rsid w:val="00051CE6"/>
    <w:rsid w:val="000607FD"/>
    <w:rsid w:val="00071FDE"/>
    <w:rsid w:val="00094356"/>
    <w:rsid w:val="00096BDC"/>
    <w:rsid w:val="000C4764"/>
    <w:rsid w:val="000C5E49"/>
    <w:rsid w:val="00101B57"/>
    <w:rsid w:val="0010207A"/>
    <w:rsid w:val="00117AD0"/>
    <w:rsid w:val="00133BC1"/>
    <w:rsid w:val="001464B9"/>
    <w:rsid w:val="001552E1"/>
    <w:rsid w:val="0018190A"/>
    <w:rsid w:val="00192E7D"/>
    <w:rsid w:val="00192E94"/>
    <w:rsid w:val="001B718A"/>
    <w:rsid w:val="001D7FCC"/>
    <w:rsid w:val="00237130"/>
    <w:rsid w:val="00243A36"/>
    <w:rsid w:val="00277BCB"/>
    <w:rsid w:val="002F63AA"/>
    <w:rsid w:val="00301CD1"/>
    <w:rsid w:val="00311A8B"/>
    <w:rsid w:val="003149AE"/>
    <w:rsid w:val="0033268C"/>
    <w:rsid w:val="00336097"/>
    <w:rsid w:val="00351472"/>
    <w:rsid w:val="00357748"/>
    <w:rsid w:val="00374556"/>
    <w:rsid w:val="003779F5"/>
    <w:rsid w:val="00381A00"/>
    <w:rsid w:val="003972DE"/>
    <w:rsid w:val="003B06B5"/>
    <w:rsid w:val="003E15A1"/>
    <w:rsid w:val="003E6A7E"/>
    <w:rsid w:val="0040232E"/>
    <w:rsid w:val="00405178"/>
    <w:rsid w:val="004332CE"/>
    <w:rsid w:val="00445081"/>
    <w:rsid w:val="0044742F"/>
    <w:rsid w:val="00465487"/>
    <w:rsid w:val="004854CB"/>
    <w:rsid w:val="004A33F8"/>
    <w:rsid w:val="004B38A6"/>
    <w:rsid w:val="004C6F6F"/>
    <w:rsid w:val="004D732E"/>
    <w:rsid w:val="00501521"/>
    <w:rsid w:val="00501C7B"/>
    <w:rsid w:val="00521982"/>
    <w:rsid w:val="00531538"/>
    <w:rsid w:val="00546BD0"/>
    <w:rsid w:val="00556427"/>
    <w:rsid w:val="00575A91"/>
    <w:rsid w:val="005D21E5"/>
    <w:rsid w:val="005E4039"/>
    <w:rsid w:val="005E747C"/>
    <w:rsid w:val="0060061D"/>
    <w:rsid w:val="00600DFA"/>
    <w:rsid w:val="0060535B"/>
    <w:rsid w:val="006377B1"/>
    <w:rsid w:val="0066003F"/>
    <w:rsid w:val="006601C9"/>
    <w:rsid w:val="006812F7"/>
    <w:rsid w:val="00692576"/>
    <w:rsid w:val="00693298"/>
    <w:rsid w:val="006B0804"/>
    <w:rsid w:val="006C145C"/>
    <w:rsid w:val="006D1E41"/>
    <w:rsid w:val="006E5777"/>
    <w:rsid w:val="006F18B2"/>
    <w:rsid w:val="006F7D32"/>
    <w:rsid w:val="007109AC"/>
    <w:rsid w:val="007348C4"/>
    <w:rsid w:val="00734B96"/>
    <w:rsid w:val="0076664B"/>
    <w:rsid w:val="00780112"/>
    <w:rsid w:val="007A23AA"/>
    <w:rsid w:val="007C23E2"/>
    <w:rsid w:val="007E0901"/>
    <w:rsid w:val="007F34E5"/>
    <w:rsid w:val="00823949"/>
    <w:rsid w:val="00855DFB"/>
    <w:rsid w:val="008A5F2F"/>
    <w:rsid w:val="008B61BF"/>
    <w:rsid w:val="008D508A"/>
    <w:rsid w:val="008D66C7"/>
    <w:rsid w:val="008F07E4"/>
    <w:rsid w:val="00907121"/>
    <w:rsid w:val="00930C37"/>
    <w:rsid w:val="009317ED"/>
    <w:rsid w:val="009426AC"/>
    <w:rsid w:val="00942819"/>
    <w:rsid w:val="00952013"/>
    <w:rsid w:val="009520F3"/>
    <w:rsid w:val="009657B4"/>
    <w:rsid w:val="00980D01"/>
    <w:rsid w:val="00997019"/>
    <w:rsid w:val="009A0924"/>
    <w:rsid w:val="009A5C37"/>
    <w:rsid w:val="009A7ACE"/>
    <w:rsid w:val="009B6CCA"/>
    <w:rsid w:val="009C535C"/>
    <w:rsid w:val="009D17C5"/>
    <w:rsid w:val="00A178CE"/>
    <w:rsid w:val="00A20025"/>
    <w:rsid w:val="00A23B85"/>
    <w:rsid w:val="00A250D7"/>
    <w:rsid w:val="00A44F02"/>
    <w:rsid w:val="00A51024"/>
    <w:rsid w:val="00A61DE1"/>
    <w:rsid w:val="00A70BE6"/>
    <w:rsid w:val="00A77BDD"/>
    <w:rsid w:val="00A811AE"/>
    <w:rsid w:val="00A83F41"/>
    <w:rsid w:val="00A97C1D"/>
    <w:rsid w:val="00AA6022"/>
    <w:rsid w:val="00AB3163"/>
    <w:rsid w:val="00AE7508"/>
    <w:rsid w:val="00B04656"/>
    <w:rsid w:val="00B33832"/>
    <w:rsid w:val="00B416BF"/>
    <w:rsid w:val="00B4506B"/>
    <w:rsid w:val="00B54114"/>
    <w:rsid w:val="00B71F13"/>
    <w:rsid w:val="00B74B96"/>
    <w:rsid w:val="00B86934"/>
    <w:rsid w:val="00B93E6D"/>
    <w:rsid w:val="00BA6940"/>
    <w:rsid w:val="00BD465A"/>
    <w:rsid w:val="00BE32EC"/>
    <w:rsid w:val="00BE46A3"/>
    <w:rsid w:val="00BE6DEC"/>
    <w:rsid w:val="00C12607"/>
    <w:rsid w:val="00C251C1"/>
    <w:rsid w:val="00C27C32"/>
    <w:rsid w:val="00C3197C"/>
    <w:rsid w:val="00C448C4"/>
    <w:rsid w:val="00C5641D"/>
    <w:rsid w:val="00C759E8"/>
    <w:rsid w:val="00C91186"/>
    <w:rsid w:val="00CB5E52"/>
    <w:rsid w:val="00CD4361"/>
    <w:rsid w:val="00CE589D"/>
    <w:rsid w:val="00CF4606"/>
    <w:rsid w:val="00D13811"/>
    <w:rsid w:val="00D21C67"/>
    <w:rsid w:val="00D40C25"/>
    <w:rsid w:val="00D433C4"/>
    <w:rsid w:val="00D45D8C"/>
    <w:rsid w:val="00D82147"/>
    <w:rsid w:val="00D87A7F"/>
    <w:rsid w:val="00DA5F45"/>
    <w:rsid w:val="00DB2745"/>
    <w:rsid w:val="00DC41B7"/>
    <w:rsid w:val="00DE2DE4"/>
    <w:rsid w:val="00DE7E4D"/>
    <w:rsid w:val="00E0638E"/>
    <w:rsid w:val="00E1086F"/>
    <w:rsid w:val="00E17261"/>
    <w:rsid w:val="00E24F66"/>
    <w:rsid w:val="00E33391"/>
    <w:rsid w:val="00E45858"/>
    <w:rsid w:val="00E70700"/>
    <w:rsid w:val="00E77FC9"/>
    <w:rsid w:val="00EA5A2D"/>
    <w:rsid w:val="00ED4E2D"/>
    <w:rsid w:val="00EE7086"/>
    <w:rsid w:val="00EF710B"/>
    <w:rsid w:val="00F14D85"/>
    <w:rsid w:val="00F31637"/>
    <w:rsid w:val="00F374D8"/>
    <w:rsid w:val="00F44DB8"/>
    <w:rsid w:val="00F56102"/>
    <w:rsid w:val="00F57C21"/>
    <w:rsid w:val="00F57E34"/>
    <w:rsid w:val="00F61A2E"/>
    <w:rsid w:val="00F6355F"/>
    <w:rsid w:val="00F669A4"/>
    <w:rsid w:val="00F83DF3"/>
    <w:rsid w:val="00F91C33"/>
    <w:rsid w:val="00F94A0E"/>
    <w:rsid w:val="00FC389C"/>
    <w:rsid w:val="00FD4A77"/>
    <w:rsid w:val="00FD4C6A"/>
    <w:rsid w:val="00FD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4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26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2147"/>
  </w:style>
  <w:style w:type="paragraph" w:styleId="a9">
    <w:name w:val="footer"/>
    <w:basedOn w:val="a"/>
    <w:link w:val="aa"/>
    <w:uiPriority w:val="99"/>
    <w:unhideWhenUsed/>
    <w:rsid w:val="00D8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2147"/>
  </w:style>
  <w:style w:type="character" w:styleId="ab">
    <w:name w:val="Hyperlink"/>
    <w:basedOn w:val="a0"/>
    <w:uiPriority w:val="99"/>
    <w:semiHidden/>
    <w:unhideWhenUsed/>
    <w:rsid w:val="001D7FCC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1D7F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1D7FCC"/>
    <w:rPr>
      <w:rFonts w:ascii="Consolas" w:hAnsi="Consolas"/>
      <w:sz w:val="21"/>
      <w:szCs w:val="21"/>
    </w:rPr>
  </w:style>
  <w:style w:type="paragraph" w:styleId="ae">
    <w:name w:val="No Spacing"/>
    <w:uiPriority w:val="1"/>
    <w:qFormat/>
    <w:rsid w:val="009A5C3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"/>
    <w:basedOn w:val="a"/>
    <w:link w:val="af0"/>
    <w:semiHidden/>
    <w:rsid w:val="009A5C3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9A5C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trohi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CF08-70D4-4125-883C-7DE5118F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Tk</cp:lastModifiedBy>
  <cp:revision>57</cp:revision>
  <cp:lastPrinted>2015-01-21T10:22:00Z</cp:lastPrinted>
  <dcterms:created xsi:type="dcterms:W3CDTF">2012-10-23T14:16:00Z</dcterms:created>
  <dcterms:modified xsi:type="dcterms:W3CDTF">2017-05-04T08:17:00Z</dcterms:modified>
</cp:coreProperties>
</file>